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2D51A">
      <w:pPr>
        <w:pStyle w:val="5"/>
        <w:spacing w:before="14"/>
        <w:jc w:val="center"/>
        <w:rPr>
          <w:rFonts w:hint="default"/>
          <w:sz w:val="24"/>
          <w:lang w:val="ru-RU"/>
        </w:rPr>
      </w:pPr>
      <w:r>
        <w:rPr>
          <w:sz w:val="24"/>
          <w:lang w:val="ru-RU"/>
        </w:rPr>
        <w:t>Муниципальное</w:t>
      </w:r>
      <w:r>
        <w:rPr>
          <w:rFonts w:hint="default"/>
          <w:sz w:val="24"/>
          <w:lang w:val="ru-RU"/>
        </w:rPr>
        <w:t xml:space="preserve"> казённое общеобразовательное учреждение</w:t>
      </w:r>
    </w:p>
    <w:p w14:paraId="4F36FB0D">
      <w:pPr>
        <w:pStyle w:val="5"/>
        <w:spacing w:before="14"/>
        <w:jc w:val="center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Чиканская средняя общеобразовательная школа</w:t>
      </w:r>
    </w:p>
    <w:p w14:paraId="7F5CF829">
      <w:pPr>
        <w:pStyle w:val="5"/>
        <w:spacing w:before="14"/>
        <w:jc w:val="center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>План сетка поста ЗДОРОВЬЕ+</w:t>
      </w:r>
    </w:p>
    <w:p w14:paraId="6C93AEDF">
      <w:pPr>
        <w:spacing w:before="0"/>
        <w:ind w:left="851" w:right="0" w:firstLine="0"/>
        <w:jc w:val="left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2"/>
          <w:sz w:val="24"/>
        </w:rPr>
        <w:t xml:space="preserve"> </w:t>
      </w:r>
      <w:r>
        <w:rPr>
          <w:sz w:val="24"/>
        </w:rPr>
        <w:t>алкоголю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наркотикам.</w:t>
      </w:r>
    </w:p>
    <w:p w14:paraId="0003DD40">
      <w:pPr>
        <w:pStyle w:val="2"/>
      </w:pPr>
      <w:bookmarkStart w:id="0" w:name="Задачи:"/>
      <w:bookmarkEnd w:id="0"/>
      <w:r>
        <w:rPr>
          <w:spacing w:val="-2"/>
        </w:rPr>
        <w:t>Задачи:</w:t>
      </w:r>
    </w:p>
    <w:p w14:paraId="454A2246">
      <w:pPr>
        <w:pStyle w:val="7"/>
        <w:numPr>
          <w:ilvl w:val="0"/>
          <w:numId w:val="1"/>
        </w:numPr>
        <w:tabs>
          <w:tab w:val="left" w:pos="1254"/>
        </w:tabs>
        <w:spacing w:before="38" w:after="0" w:line="273" w:lineRule="auto"/>
        <w:ind w:left="141" w:right="133" w:firstLine="710"/>
        <w:jc w:val="left"/>
        <w:rPr>
          <w:sz w:val="24"/>
        </w:rPr>
      </w:pPr>
      <w:r>
        <w:rPr>
          <w:sz w:val="24"/>
        </w:rPr>
        <w:t>ориентировать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6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выбор</w:t>
      </w:r>
      <w:r>
        <w:rPr>
          <w:spacing w:val="6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66"/>
          <w:sz w:val="24"/>
        </w:rPr>
        <w:t xml:space="preserve"> </w:t>
      </w:r>
      <w:r>
        <w:rPr>
          <w:sz w:val="24"/>
        </w:rPr>
        <w:t>пути,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</w:t>
      </w:r>
      <w:r>
        <w:rPr>
          <w:spacing w:val="6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9"/>
          <w:sz w:val="24"/>
        </w:rPr>
        <w:t xml:space="preserve"> </w:t>
      </w:r>
      <w:r>
        <w:rPr>
          <w:sz w:val="24"/>
        </w:rPr>
        <w:t>к табакокурению,алкоголю, наркотикам;</w:t>
      </w:r>
    </w:p>
    <w:p w14:paraId="55F68EE3">
      <w:pPr>
        <w:pStyle w:val="7"/>
        <w:numPr>
          <w:ilvl w:val="0"/>
          <w:numId w:val="1"/>
        </w:numPr>
        <w:tabs>
          <w:tab w:val="left" w:pos="1254"/>
        </w:tabs>
        <w:spacing w:before="4" w:after="0" w:line="273" w:lineRule="auto"/>
        <w:ind w:left="141" w:right="133" w:firstLine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диагностику (анкетирование, групповая,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работа) 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на предмет выявления лиц, склонных к </w:t>
      </w:r>
      <w:r>
        <w:rPr>
          <w:spacing w:val="-2"/>
          <w:sz w:val="24"/>
        </w:rPr>
        <w:t>употреблениюПАВ;</w:t>
      </w:r>
    </w:p>
    <w:p w14:paraId="0672A6E4">
      <w:pPr>
        <w:pStyle w:val="7"/>
        <w:numPr>
          <w:ilvl w:val="0"/>
          <w:numId w:val="1"/>
        </w:numPr>
        <w:tabs>
          <w:tab w:val="left" w:pos="1254"/>
        </w:tabs>
        <w:spacing w:before="3" w:after="0" w:line="273" w:lineRule="auto"/>
        <w:ind w:left="141" w:right="140" w:firstLine="71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предупреждению табакокурения,алкоголизма и наркозависимости среди обучающихся школы;</w:t>
      </w:r>
    </w:p>
    <w:p w14:paraId="62BE4D75">
      <w:pPr>
        <w:pStyle w:val="7"/>
        <w:numPr>
          <w:ilvl w:val="0"/>
          <w:numId w:val="1"/>
        </w:numPr>
        <w:tabs>
          <w:tab w:val="left" w:pos="1254"/>
        </w:tabs>
        <w:spacing w:before="3" w:after="0" w:line="240" w:lineRule="auto"/>
        <w:ind w:left="1254" w:right="0" w:hanging="403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14:paraId="5A2C335D">
      <w:pPr>
        <w:pStyle w:val="5"/>
        <w:spacing w:before="91"/>
        <w:rPr>
          <w:sz w:val="24"/>
        </w:rPr>
      </w:pPr>
    </w:p>
    <w:p w14:paraId="70CB7ADE">
      <w:pPr>
        <w:spacing w:before="0"/>
        <w:ind w:left="129" w:right="1" w:firstLine="0"/>
        <w:jc w:val="center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«Здоровье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+»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</w:p>
    <w:p w14:paraId="0046ABE3">
      <w:pPr>
        <w:pStyle w:val="5"/>
        <w:spacing w:before="94"/>
        <w:rPr>
          <w:b/>
          <w:sz w:val="20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747"/>
        <w:gridCol w:w="11625"/>
      </w:tblGrid>
      <w:tr w14:paraId="0283A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80" w:type="dxa"/>
          </w:tcPr>
          <w:p w14:paraId="6CFA49BE">
            <w:pPr>
              <w:pStyle w:val="8"/>
              <w:spacing w:before="1" w:line="233" w:lineRule="exact"/>
              <w:ind w:left="12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747" w:type="dxa"/>
          </w:tcPr>
          <w:p w14:paraId="5A014F28">
            <w:pPr>
              <w:pStyle w:val="8"/>
              <w:spacing w:before="1" w:line="233" w:lineRule="exact"/>
              <w:ind w:left="18" w:righ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Направления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11625" w:type="dxa"/>
          </w:tcPr>
          <w:p w14:paraId="11BEA267">
            <w:pPr>
              <w:pStyle w:val="8"/>
              <w:spacing w:before="1" w:line="233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направлению</w:t>
            </w:r>
          </w:p>
        </w:tc>
      </w:tr>
      <w:tr w14:paraId="1A5CA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480" w:type="dxa"/>
          </w:tcPr>
          <w:p w14:paraId="2819CB4B">
            <w:pPr>
              <w:pStyle w:val="8"/>
              <w:spacing w:line="249" w:lineRule="exact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747" w:type="dxa"/>
          </w:tcPr>
          <w:p w14:paraId="442CEC01">
            <w:pPr>
              <w:pStyle w:val="8"/>
              <w:spacing w:line="242" w:lineRule="auto"/>
              <w:ind w:left="647" w:right="44" w:hanging="552"/>
              <w:rPr>
                <w:sz w:val="22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работас </w:t>
            </w:r>
            <w:r>
              <w:rPr>
                <w:spacing w:val="-2"/>
                <w:sz w:val="22"/>
              </w:rPr>
              <w:t>обучающимися</w:t>
            </w:r>
          </w:p>
        </w:tc>
        <w:tc>
          <w:tcPr>
            <w:tcW w:w="11625" w:type="dxa"/>
          </w:tcPr>
          <w:p w14:paraId="3E877C9C">
            <w:pPr>
              <w:pStyle w:val="8"/>
              <w:spacing w:line="249" w:lineRule="exact"/>
              <w:ind w:left="4"/>
              <w:rPr>
                <w:sz w:val="22"/>
              </w:rPr>
            </w:pPr>
            <w:r>
              <w:rPr>
                <w:sz w:val="22"/>
              </w:rPr>
              <w:t>-охват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полезной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внеурочной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занятостью;</w:t>
            </w:r>
          </w:p>
          <w:p w14:paraId="6E57C444">
            <w:pPr>
              <w:pStyle w:val="8"/>
              <w:spacing w:before="1"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-проведение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бесед,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часов,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викторин;</w:t>
            </w:r>
          </w:p>
          <w:p w14:paraId="42F8DC93">
            <w:pPr>
              <w:pStyle w:val="8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-просмотр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видеофильмов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профилактике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вредных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привычек</w:t>
            </w:r>
          </w:p>
          <w:p w14:paraId="33E66BCC">
            <w:pPr>
              <w:pStyle w:val="8"/>
              <w:spacing w:before="2"/>
              <w:ind w:left="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лекций,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круглых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столов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участием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медицинских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специалистов;</w:t>
            </w:r>
          </w:p>
          <w:p w14:paraId="3811C5D0">
            <w:pPr>
              <w:pStyle w:val="8"/>
              <w:spacing w:before="1" w:line="238" w:lineRule="exact"/>
              <w:ind w:left="4"/>
              <w:rPr>
                <w:sz w:val="22"/>
              </w:rPr>
            </w:pPr>
            <w:r>
              <w:rPr>
                <w:sz w:val="22"/>
              </w:rPr>
              <w:t>-привлечение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участию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профилактических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акциях.</w:t>
            </w:r>
          </w:p>
        </w:tc>
      </w:tr>
      <w:tr w14:paraId="246ED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80" w:type="dxa"/>
          </w:tcPr>
          <w:p w14:paraId="4D3BE462">
            <w:pPr>
              <w:pStyle w:val="8"/>
              <w:spacing w:line="249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747" w:type="dxa"/>
          </w:tcPr>
          <w:p w14:paraId="189E7944">
            <w:pPr>
              <w:pStyle w:val="8"/>
              <w:spacing w:line="249" w:lineRule="exact"/>
              <w:ind w:left="18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Диагностическая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работа</w:t>
            </w:r>
          </w:p>
        </w:tc>
        <w:tc>
          <w:tcPr>
            <w:tcW w:w="11625" w:type="dxa"/>
          </w:tcPr>
          <w:p w14:paraId="171565A5">
            <w:pPr>
              <w:pStyle w:val="8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психологическая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диагностика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(индивидуальная,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групповая);</w:t>
            </w:r>
          </w:p>
          <w:p w14:paraId="7251EF27">
            <w:pPr>
              <w:pStyle w:val="8"/>
              <w:spacing w:line="237" w:lineRule="exact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-социально-педагогическая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диагностика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(индивидуальная,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групповая).</w:t>
            </w:r>
          </w:p>
        </w:tc>
      </w:tr>
      <w:tr w14:paraId="26638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480" w:type="dxa"/>
          </w:tcPr>
          <w:p w14:paraId="66047DAC">
            <w:pPr>
              <w:pStyle w:val="8"/>
              <w:spacing w:line="249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747" w:type="dxa"/>
          </w:tcPr>
          <w:p w14:paraId="679C0078">
            <w:pPr>
              <w:pStyle w:val="8"/>
              <w:spacing w:line="242" w:lineRule="auto"/>
              <w:ind w:left="18"/>
              <w:jc w:val="center"/>
              <w:rPr>
                <w:sz w:val="22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работас </w:t>
            </w:r>
            <w:r>
              <w:rPr>
                <w:spacing w:val="-2"/>
                <w:sz w:val="22"/>
              </w:rPr>
              <w:t>несовершеннолетними</w:t>
            </w:r>
          </w:p>
          <w:p w14:paraId="39542C21">
            <w:pPr>
              <w:pStyle w:val="8"/>
              <w:spacing w:line="251" w:lineRule="exact"/>
              <w:ind w:left="18" w:right="5"/>
              <w:jc w:val="center"/>
              <w:rPr>
                <w:sz w:val="22"/>
              </w:rPr>
            </w:pPr>
            <w:r>
              <w:rPr>
                <w:sz w:val="22"/>
              </w:rPr>
              <w:t>«группы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риска»</w:t>
            </w:r>
          </w:p>
        </w:tc>
        <w:tc>
          <w:tcPr>
            <w:tcW w:w="11625" w:type="dxa"/>
          </w:tcPr>
          <w:p w14:paraId="2BCDD4FB">
            <w:pPr>
              <w:pStyle w:val="8"/>
              <w:numPr>
                <w:ilvl w:val="0"/>
                <w:numId w:val="2"/>
              </w:numPr>
              <w:tabs>
                <w:tab w:val="left" w:pos="238"/>
              </w:tabs>
              <w:spacing w:before="0" w:after="0" w:line="249" w:lineRule="exact"/>
              <w:ind w:left="23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учет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наличии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оснований;</w:t>
            </w:r>
          </w:p>
          <w:p w14:paraId="25F0E14D">
            <w:pPr>
              <w:pStyle w:val="8"/>
              <w:numPr>
                <w:ilvl w:val="0"/>
                <w:numId w:val="2"/>
              </w:numPr>
              <w:tabs>
                <w:tab w:val="left" w:pos="238"/>
              </w:tabs>
              <w:spacing w:before="1" w:after="0" w:line="240" w:lineRule="auto"/>
              <w:ind w:left="23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снятие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учета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наличии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оснований;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индивидуальная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профилактическая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работа;</w:t>
            </w:r>
          </w:p>
          <w:p w14:paraId="455749A2">
            <w:pPr>
              <w:pStyle w:val="8"/>
              <w:spacing w:before="2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-индивидуально-групповая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коррекционная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работа.</w:t>
            </w:r>
          </w:p>
        </w:tc>
      </w:tr>
    </w:tbl>
    <w:p w14:paraId="313DAAB2">
      <w:pPr>
        <w:pStyle w:val="8"/>
        <w:spacing w:after="0"/>
        <w:rPr>
          <w:sz w:val="22"/>
        </w:rPr>
        <w:sectPr>
          <w:pgSz w:w="16840" w:h="11910" w:orient="landscape"/>
          <w:pgMar w:top="1040" w:right="708" w:bottom="280" w:left="992" w:header="720" w:footer="720" w:gutter="0"/>
          <w:cols w:space="720" w:num="1"/>
        </w:sectPr>
      </w:pPr>
    </w:p>
    <w:p w14:paraId="318BF1B6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747"/>
        <w:gridCol w:w="11625"/>
      </w:tblGrid>
      <w:tr w14:paraId="76A54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480" w:type="dxa"/>
          </w:tcPr>
          <w:p w14:paraId="1FB998DA">
            <w:pPr>
              <w:pStyle w:val="8"/>
              <w:spacing w:line="249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747" w:type="dxa"/>
          </w:tcPr>
          <w:p w14:paraId="04CF1426">
            <w:pPr>
              <w:pStyle w:val="8"/>
              <w:spacing w:line="242" w:lineRule="auto"/>
              <w:ind w:left="815" w:right="44" w:hanging="720"/>
              <w:rPr>
                <w:sz w:val="22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работас </w:t>
            </w:r>
            <w:r>
              <w:rPr>
                <w:spacing w:val="-2"/>
                <w:sz w:val="22"/>
              </w:rPr>
              <w:t>родителями</w:t>
            </w:r>
          </w:p>
        </w:tc>
        <w:tc>
          <w:tcPr>
            <w:tcW w:w="11625" w:type="dxa"/>
          </w:tcPr>
          <w:p w14:paraId="008FB9FC">
            <w:pPr>
              <w:pStyle w:val="8"/>
              <w:spacing w:line="249" w:lineRule="exact"/>
              <w:ind w:left="4"/>
              <w:rPr>
                <w:sz w:val="22"/>
              </w:rPr>
            </w:pPr>
            <w:r>
              <w:rPr>
                <w:sz w:val="22"/>
              </w:rPr>
              <w:t>-организация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родительских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лекториев;</w:t>
            </w:r>
          </w:p>
          <w:p w14:paraId="21EDEB8F">
            <w:pPr>
              <w:pStyle w:val="8"/>
              <w:spacing w:before="1"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-помощь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семье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установлении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контактов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специалистами,</w:t>
            </w:r>
          </w:p>
          <w:p w14:paraId="08B1BDE3">
            <w:pPr>
              <w:pStyle w:val="8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-индивидуальное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консультирование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проблеме;</w:t>
            </w:r>
          </w:p>
          <w:p w14:paraId="5106C0B9">
            <w:pPr>
              <w:pStyle w:val="8"/>
              <w:spacing w:before="2"/>
              <w:ind w:left="4"/>
              <w:rPr>
                <w:sz w:val="22"/>
              </w:rPr>
            </w:pPr>
            <w:r>
              <w:rPr>
                <w:sz w:val="22"/>
              </w:rPr>
              <w:t>-обучение родителей (законных представителей) выявлению признаков и симптомов употребления табака, алкоголя, токсическихвеществ и наркотиков;</w:t>
            </w:r>
          </w:p>
          <w:p w14:paraId="07C06D1F">
            <w:pPr>
              <w:pStyle w:val="8"/>
              <w:spacing w:before="2" w:line="251" w:lineRule="exact"/>
              <w:ind w:left="4"/>
              <w:rPr>
                <w:sz w:val="22"/>
              </w:rPr>
            </w:pPr>
            <w:r>
              <w:rPr>
                <w:sz w:val="22"/>
              </w:rPr>
              <w:t>-формирование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нетерпимого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отношения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(законных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представителей)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наркотизации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детей;</w:t>
            </w:r>
          </w:p>
          <w:p w14:paraId="365CF5FF">
            <w:pPr>
              <w:pStyle w:val="8"/>
              <w:ind w:left="4"/>
              <w:rPr>
                <w:sz w:val="22"/>
              </w:rPr>
            </w:pPr>
            <w:r>
              <w:rPr>
                <w:sz w:val="22"/>
              </w:rPr>
              <w:t>-психолого-педагогическое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консультирование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несовершеннолетних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«группы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риска»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(групповое, </w:t>
            </w:r>
            <w:r>
              <w:rPr>
                <w:spacing w:val="-2"/>
                <w:sz w:val="22"/>
              </w:rPr>
              <w:t>индивидуальное);</w:t>
            </w:r>
          </w:p>
          <w:p w14:paraId="46A6A48B">
            <w:pPr>
              <w:pStyle w:val="8"/>
              <w:spacing w:before="2" w:line="238" w:lineRule="exact"/>
              <w:ind w:left="4"/>
              <w:rPr>
                <w:sz w:val="22"/>
              </w:rPr>
            </w:pPr>
            <w:r>
              <w:rPr>
                <w:sz w:val="22"/>
              </w:rPr>
              <w:t>-приобщение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внутришкольным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мероприятиям,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направленным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здорового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образа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жизни.</w:t>
            </w:r>
          </w:p>
        </w:tc>
      </w:tr>
      <w:tr w14:paraId="3304E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80" w:type="dxa"/>
          </w:tcPr>
          <w:p w14:paraId="4EBC6619">
            <w:pPr>
              <w:pStyle w:val="8"/>
              <w:spacing w:line="244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747" w:type="dxa"/>
          </w:tcPr>
          <w:p w14:paraId="11AB709D">
            <w:pPr>
              <w:pStyle w:val="8"/>
              <w:spacing w:line="242" w:lineRule="auto"/>
              <w:ind w:left="57" w:right="44" w:firstLine="254"/>
              <w:rPr>
                <w:sz w:val="22"/>
              </w:rPr>
            </w:pPr>
            <w:r>
              <w:rPr>
                <w:sz w:val="22"/>
              </w:rPr>
              <w:t>Тематическая работа с классными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руководителями</w:t>
            </w:r>
          </w:p>
        </w:tc>
        <w:tc>
          <w:tcPr>
            <w:tcW w:w="11625" w:type="dxa"/>
          </w:tcPr>
          <w:p w14:paraId="2442AED7">
            <w:pPr>
              <w:pStyle w:val="8"/>
              <w:spacing w:line="244" w:lineRule="exact"/>
              <w:ind w:left="4"/>
              <w:rPr>
                <w:sz w:val="22"/>
              </w:rPr>
            </w:pPr>
            <w:r>
              <w:rPr>
                <w:sz w:val="22"/>
              </w:rPr>
              <w:t>-организация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обучающих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занятий;</w:t>
            </w:r>
          </w:p>
          <w:p w14:paraId="56AD214A">
            <w:pPr>
              <w:pStyle w:val="8"/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-проведение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семинаров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участием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узких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специалистов;</w:t>
            </w:r>
          </w:p>
          <w:p w14:paraId="7A48CCD5">
            <w:pPr>
              <w:pStyle w:val="8"/>
              <w:spacing w:line="250" w:lineRule="atLeast"/>
              <w:ind w:left="4"/>
              <w:rPr>
                <w:sz w:val="22"/>
              </w:rPr>
            </w:pPr>
            <w:r>
              <w:rPr>
                <w:sz w:val="22"/>
              </w:rPr>
              <w:t>-оказание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консультативной помощи педагогам по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вопросам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профилактики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 недопущению употребления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алкогольных, токсических и наркотических веществ обучающимися школы.</w:t>
            </w:r>
          </w:p>
        </w:tc>
      </w:tr>
      <w:tr w14:paraId="20B39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80" w:type="dxa"/>
          </w:tcPr>
          <w:p w14:paraId="36C7519C">
            <w:pPr>
              <w:pStyle w:val="8"/>
              <w:spacing w:line="244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747" w:type="dxa"/>
          </w:tcPr>
          <w:p w14:paraId="6DCA2D58">
            <w:pPr>
              <w:pStyle w:val="8"/>
              <w:spacing w:line="242" w:lineRule="auto"/>
              <w:ind w:left="398" w:right="385" w:firstLine="153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2"/>
                <w:sz w:val="22"/>
              </w:rPr>
              <w:t>методическая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работа</w:t>
            </w:r>
          </w:p>
        </w:tc>
        <w:tc>
          <w:tcPr>
            <w:tcW w:w="11625" w:type="dxa"/>
          </w:tcPr>
          <w:p w14:paraId="420431CF">
            <w:pPr>
              <w:pStyle w:val="8"/>
              <w:spacing w:line="244" w:lineRule="exact"/>
              <w:ind w:left="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мониторинг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наркоситуации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школе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результативности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наркопоста;</w:t>
            </w:r>
          </w:p>
          <w:p w14:paraId="50F4F2EF">
            <w:pPr>
              <w:pStyle w:val="8"/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-организация межведомственного взаимодействия образовательного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учреждения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подразделением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делам несовершеннолетних, комиссией по делам несовершеннолетних и защите их прав, наркологической службой, органами наркоконтроля,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учреждениями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здравоохранения,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органами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внутренних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дел,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службами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социальной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населения, </w:t>
            </w:r>
            <w:r>
              <w:rPr>
                <w:spacing w:val="-2"/>
                <w:sz w:val="22"/>
              </w:rPr>
              <w:t>группами</w:t>
            </w:r>
          </w:p>
          <w:p w14:paraId="5C33FF78">
            <w:pPr>
              <w:pStyle w:val="8"/>
              <w:spacing w:before="1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родительской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поддержки.</w:t>
            </w:r>
          </w:p>
        </w:tc>
      </w:tr>
    </w:tbl>
    <w:p w14:paraId="58665B90">
      <w:pPr>
        <w:pStyle w:val="8"/>
        <w:spacing w:after="0"/>
        <w:rPr>
          <w:sz w:val="22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6F73F216">
      <w:pPr>
        <w:spacing w:before="73" w:line="304" w:lineRule="auto"/>
        <w:ind w:left="6027" w:right="4126" w:hanging="1758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«Здоровье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+» на 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>6</w:t>
      </w:r>
      <w:r>
        <w:rPr>
          <w:b/>
          <w:sz w:val="28"/>
        </w:rPr>
        <w:t xml:space="preserve"> учебный год</w:t>
      </w:r>
    </w:p>
    <w:p w14:paraId="63770651">
      <w:pPr>
        <w:pStyle w:val="5"/>
        <w:spacing w:before="88"/>
        <w:rPr>
          <w:b/>
          <w:sz w:val="20"/>
        </w:rPr>
      </w:pPr>
    </w:p>
    <w:tbl>
      <w:tblPr>
        <w:tblStyle w:val="4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8"/>
        <w:gridCol w:w="4058"/>
        <w:gridCol w:w="3990"/>
        <w:gridCol w:w="2756"/>
      </w:tblGrid>
      <w:tr w14:paraId="624D46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038" w:type="dxa"/>
          </w:tcPr>
          <w:p w14:paraId="09B9B8F9">
            <w:pPr>
              <w:pStyle w:val="8"/>
              <w:spacing w:line="27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4058" w:type="dxa"/>
          </w:tcPr>
          <w:p w14:paraId="762F4B57">
            <w:pPr>
              <w:pStyle w:val="8"/>
              <w:spacing w:line="272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3990" w:type="dxa"/>
          </w:tcPr>
          <w:p w14:paraId="6D8AA577">
            <w:pPr>
              <w:pStyle w:val="8"/>
              <w:spacing w:line="242" w:lineRule="auto"/>
              <w:ind w:left="1090" w:right="882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классными </w:t>
            </w:r>
            <w:r>
              <w:rPr>
                <w:b/>
                <w:spacing w:val="-2"/>
                <w:sz w:val="24"/>
              </w:rPr>
              <w:t>руководителями</w:t>
            </w:r>
          </w:p>
        </w:tc>
        <w:tc>
          <w:tcPr>
            <w:tcW w:w="2756" w:type="dxa"/>
          </w:tcPr>
          <w:p w14:paraId="7250BC6E">
            <w:pPr>
              <w:pStyle w:val="8"/>
              <w:spacing w:line="272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14:paraId="2A9C8F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2" w:type="dxa"/>
            <w:gridSpan w:val="4"/>
          </w:tcPr>
          <w:p w14:paraId="31D3E220">
            <w:pPr>
              <w:pStyle w:val="8"/>
              <w:spacing w:line="272" w:lineRule="exact"/>
              <w:ind w:left="128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14:paraId="226678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4038" w:type="dxa"/>
            <w:tcBorders>
              <w:bottom w:val="single" w:color="000000" w:sz="4" w:space="0"/>
            </w:tcBorders>
          </w:tcPr>
          <w:p w14:paraId="2F22B480">
            <w:pPr>
              <w:pStyle w:val="8"/>
              <w:numPr>
                <w:ilvl w:val="0"/>
                <w:numId w:val="3"/>
              </w:numPr>
              <w:tabs>
                <w:tab w:val="left" w:pos="336"/>
              </w:tabs>
              <w:spacing w:before="0" w:after="0" w:line="240" w:lineRule="auto"/>
              <w:ind w:left="6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акции «Выбери делопо душе»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вкружки и секции.</w:t>
            </w:r>
          </w:p>
          <w:p w14:paraId="36662C38">
            <w:pPr>
              <w:pStyle w:val="8"/>
              <w:numPr>
                <w:ilvl w:val="0"/>
                <w:numId w:val="3"/>
              </w:numPr>
              <w:tabs>
                <w:tab w:val="left" w:pos="336"/>
              </w:tabs>
              <w:spacing w:before="0" w:after="0" w:line="275" w:lineRule="exact"/>
              <w:ind w:left="336" w:right="0" w:hanging="330"/>
              <w:jc w:val="both"/>
              <w:rPr>
                <w:sz w:val="24"/>
              </w:rPr>
            </w:pPr>
            <w:r>
              <w:rPr>
                <w:sz w:val="24"/>
              </w:rPr>
              <w:t>«День здоровья»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14:paraId="16D143F2">
            <w:pPr>
              <w:pStyle w:val="8"/>
              <w:numPr>
                <w:ilvl w:val="0"/>
                <w:numId w:val="3"/>
              </w:numPr>
              <w:tabs>
                <w:tab w:val="left" w:pos="395"/>
              </w:tabs>
              <w:spacing w:before="0" w:after="0" w:line="242" w:lineRule="auto"/>
              <w:ind w:left="6" w:right="466" w:firstLine="0"/>
              <w:jc w:val="left"/>
              <w:rPr>
                <w:sz w:val="24"/>
              </w:rPr>
            </w:pPr>
            <w:r>
              <w:rPr>
                <w:sz w:val="24"/>
              </w:rPr>
              <w:t>Неделя профилактики безнадзорности,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53B056">
            <w:pPr>
              <w:pStyle w:val="8"/>
              <w:spacing w:line="27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  <w:p w14:paraId="4141269C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«Высокая ответственность», посвящённая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солидарности в 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  <w:p w14:paraId="1F84CE99">
            <w:pPr>
              <w:pStyle w:val="8"/>
              <w:numPr>
                <w:ilvl w:val="0"/>
                <w:numId w:val="3"/>
              </w:numPr>
              <w:tabs>
                <w:tab w:val="left" w:pos="395"/>
              </w:tabs>
              <w:spacing w:before="0" w:after="0" w:line="240" w:lineRule="auto"/>
              <w:ind w:left="6" w:right="28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Единая Неделя профилактики аутоагрессивного поведения среди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«Разноцветная </w:t>
            </w:r>
            <w:r>
              <w:rPr>
                <w:sz w:val="24"/>
              </w:rPr>
              <w:t>Неделя», посвященная Всемирному</w:t>
            </w:r>
          </w:p>
          <w:p w14:paraId="3835C5FD">
            <w:pPr>
              <w:pStyle w:val="8"/>
              <w:spacing w:line="278" w:lineRule="exact"/>
              <w:ind w:left="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сентября)</w:t>
            </w:r>
          </w:p>
        </w:tc>
        <w:tc>
          <w:tcPr>
            <w:tcW w:w="4058" w:type="dxa"/>
            <w:tcBorders>
              <w:bottom w:val="single" w:color="000000" w:sz="4" w:space="0"/>
            </w:tcBorders>
          </w:tcPr>
          <w:p w14:paraId="2E11D9B7">
            <w:pPr>
              <w:pStyle w:val="8"/>
              <w:numPr>
                <w:ilvl w:val="0"/>
                <w:numId w:val="4"/>
              </w:numPr>
              <w:tabs>
                <w:tab w:val="left" w:pos="336"/>
              </w:tabs>
              <w:spacing w:before="0" w:after="0" w:line="240" w:lineRule="auto"/>
              <w:ind w:left="6" w:right="128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Выявление учащихся, склонных к употреблению наркотических, психотропных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токсических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5BD46527">
            <w:pPr>
              <w:pStyle w:val="8"/>
              <w:numPr>
                <w:ilvl w:val="0"/>
                <w:numId w:val="4"/>
              </w:numPr>
              <w:tabs>
                <w:tab w:val="left" w:pos="336"/>
              </w:tabs>
              <w:spacing w:before="0" w:after="0" w:line="240" w:lineRule="auto"/>
              <w:ind w:left="6" w:right="686" w:firstLine="0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 интересов, потребностей и склонностей детей.</w:t>
            </w:r>
          </w:p>
          <w:p w14:paraId="4AAD3B80">
            <w:pPr>
              <w:pStyle w:val="8"/>
              <w:numPr>
                <w:ilvl w:val="0"/>
                <w:numId w:val="4"/>
              </w:numPr>
              <w:tabs>
                <w:tab w:val="left" w:pos="336"/>
              </w:tabs>
              <w:spacing w:before="0" w:after="0" w:line="240" w:lineRule="auto"/>
              <w:ind w:left="6" w:right="657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 посещаемости и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  <w:p w14:paraId="268A5FF3">
            <w:pPr>
              <w:pStyle w:val="8"/>
              <w:numPr>
                <w:ilvl w:val="0"/>
                <w:numId w:val="4"/>
              </w:numPr>
              <w:tabs>
                <w:tab w:val="left" w:pos="336"/>
              </w:tabs>
              <w:spacing w:before="0" w:after="0" w:line="237" w:lineRule="auto"/>
              <w:ind w:left="6" w:right="713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 социально-</w:t>
            </w:r>
            <w:r>
              <w:rPr>
                <w:spacing w:val="-2"/>
                <w:sz w:val="24"/>
              </w:rPr>
              <w:t>психологического-тестирования</w:t>
            </w:r>
          </w:p>
        </w:tc>
        <w:tc>
          <w:tcPr>
            <w:tcW w:w="3990" w:type="dxa"/>
            <w:tcBorders>
              <w:bottom w:val="single" w:color="000000" w:sz="4" w:space="0"/>
            </w:tcBorders>
          </w:tcPr>
          <w:p w14:paraId="13FEF989">
            <w:pPr>
              <w:pStyle w:val="8"/>
              <w:numPr>
                <w:ilvl w:val="0"/>
                <w:numId w:val="5"/>
              </w:numPr>
              <w:tabs>
                <w:tab w:val="left" w:pos="394"/>
              </w:tabs>
              <w:spacing w:before="0" w:after="0" w:line="268" w:lineRule="exact"/>
              <w:ind w:left="394" w:right="0" w:hanging="388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  <w:p w14:paraId="62C5049C">
            <w:pPr>
              <w:pStyle w:val="8"/>
              <w:numPr>
                <w:ilvl w:val="0"/>
                <w:numId w:val="5"/>
              </w:numPr>
              <w:tabs>
                <w:tab w:val="left" w:pos="337"/>
              </w:tabs>
              <w:spacing w:before="5" w:after="0" w:line="237" w:lineRule="auto"/>
              <w:ind w:left="6" w:right="391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 во внеурочное время.</w:t>
            </w:r>
          </w:p>
          <w:p w14:paraId="08E51BFD">
            <w:pPr>
              <w:pStyle w:val="8"/>
              <w:numPr>
                <w:ilvl w:val="0"/>
                <w:numId w:val="5"/>
              </w:numPr>
              <w:tabs>
                <w:tab w:val="left" w:pos="188"/>
              </w:tabs>
              <w:spacing w:before="6" w:after="0" w:line="237" w:lineRule="auto"/>
              <w:ind w:left="6" w:right="86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паспортов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756" w:type="dxa"/>
            <w:tcBorders>
              <w:bottom w:val="single" w:color="000000" w:sz="4" w:space="0"/>
            </w:tcBorders>
          </w:tcPr>
          <w:p w14:paraId="1DAA550E">
            <w:pPr>
              <w:pStyle w:val="8"/>
              <w:numPr>
                <w:ilvl w:val="0"/>
                <w:numId w:val="6"/>
              </w:numPr>
              <w:tabs>
                <w:tab w:val="left" w:pos="340"/>
              </w:tabs>
              <w:spacing w:before="0" w:after="0" w:line="242" w:lineRule="auto"/>
              <w:ind w:left="10" w:right="33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родительскиесобрания.</w:t>
            </w:r>
          </w:p>
          <w:p w14:paraId="26FF5D27">
            <w:pPr>
              <w:pStyle w:val="8"/>
              <w:numPr>
                <w:ilvl w:val="0"/>
                <w:numId w:val="6"/>
              </w:numPr>
              <w:tabs>
                <w:tab w:val="left" w:pos="340"/>
              </w:tabs>
              <w:spacing w:before="0" w:after="0" w:line="240" w:lineRule="auto"/>
              <w:ind w:left="10" w:right="55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 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проблемам.</w:t>
            </w:r>
          </w:p>
        </w:tc>
      </w:tr>
      <w:tr w14:paraId="379118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2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 w14:paraId="3B3BCFF2">
            <w:pPr>
              <w:pStyle w:val="8"/>
              <w:spacing w:line="271" w:lineRule="exact"/>
              <w:ind w:left="123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14:paraId="7C465E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4038" w:type="dxa"/>
            <w:tcBorders>
              <w:top w:val="single" w:color="000000" w:sz="4" w:space="0"/>
              <w:bottom w:val="single" w:color="000000" w:sz="4" w:space="0"/>
            </w:tcBorders>
          </w:tcPr>
          <w:p w14:paraId="58035BAF">
            <w:pPr>
              <w:pStyle w:val="8"/>
              <w:spacing w:before="136"/>
              <w:ind w:left="1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1162BB5">
            <w:pPr>
              <w:pStyle w:val="8"/>
              <w:spacing w:before="2"/>
              <w:ind w:left="155" w:right="684"/>
              <w:rPr>
                <w:sz w:val="24"/>
              </w:rPr>
            </w:pPr>
            <w:r>
              <w:rPr>
                <w:sz w:val="24"/>
              </w:rPr>
              <w:t>«Будущее в моих руках»,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трезвости и борьбы с</w:t>
            </w:r>
          </w:p>
          <w:p w14:paraId="4F2469E3">
            <w:pPr>
              <w:pStyle w:val="8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алкоголизмом(3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октября)</w:t>
            </w:r>
          </w:p>
        </w:tc>
        <w:tc>
          <w:tcPr>
            <w:tcW w:w="4058" w:type="dxa"/>
            <w:tcBorders>
              <w:top w:val="single" w:color="000000" w:sz="4" w:space="0"/>
              <w:bottom w:val="single" w:color="000000" w:sz="4" w:space="0"/>
            </w:tcBorders>
          </w:tcPr>
          <w:p w14:paraId="165B2CCD">
            <w:pPr>
              <w:pStyle w:val="8"/>
              <w:spacing w:before="136"/>
              <w:ind w:left="1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 тестирование обучающихся, направленное на раннее</w:t>
            </w:r>
          </w:p>
          <w:p w14:paraId="4634A7D7">
            <w:pPr>
              <w:pStyle w:val="8"/>
              <w:spacing w:before="2"/>
              <w:ind w:left="155" w:right="10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выявлениенемедицинского </w:t>
            </w: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</w:p>
          <w:p w14:paraId="3EE092F6">
            <w:pPr>
              <w:pStyle w:val="8"/>
              <w:spacing w:before="1"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средств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990" w:type="dxa"/>
            <w:tcBorders>
              <w:top w:val="single" w:color="000000" w:sz="4" w:space="0"/>
              <w:bottom w:val="single" w:color="000000" w:sz="4" w:space="0"/>
            </w:tcBorders>
          </w:tcPr>
          <w:p w14:paraId="24B36EDF">
            <w:pPr>
              <w:pStyle w:val="8"/>
              <w:numPr>
                <w:ilvl w:val="0"/>
                <w:numId w:val="7"/>
              </w:numPr>
              <w:tabs>
                <w:tab w:val="left" w:pos="394"/>
              </w:tabs>
              <w:spacing w:before="136" w:after="0" w:line="240" w:lineRule="auto"/>
              <w:ind w:left="394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610BC88E">
            <w:pPr>
              <w:pStyle w:val="8"/>
              <w:spacing w:before="5" w:line="237" w:lineRule="auto"/>
              <w:ind w:left="154" w:right="84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 негативных привычек.</w:t>
            </w:r>
          </w:p>
          <w:p w14:paraId="1AD7AC7B">
            <w:pPr>
              <w:pStyle w:val="8"/>
              <w:spacing w:before="3"/>
              <w:ind w:left="154" w:right="8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Организациявзаимодействия </w:t>
            </w:r>
            <w:r>
              <w:rPr>
                <w:sz w:val="24"/>
              </w:rPr>
              <w:t>служб и ведомств системы</w:t>
            </w:r>
          </w:p>
          <w:p w14:paraId="62CFAFDB">
            <w:pPr>
              <w:pStyle w:val="8"/>
              <w:spacing w:line="261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профилактики».</w:t>
            </w:r>
          </w:p>
        </w:tc>
        <w:tc>
          <w:tcPr>
            <w:tcW w:w="2756" w:type="dxa"/>
            <w:tcBorders>
              <w:top w:val="single" w:color="000000" w:sz="4" w:space="0"/>
              <w:bottom w:val="single" w:color="000000" w:sz="4" w:space="0"/>
            </w:tcBorders>
          </w:tcPr>
          <w:p w14:paraId="7017603C">
            <w:pPr>
              <w:pStyle w:val="8"/>
              <w:numPr>
                <w:ilvl w:val="0"/>
                <w:numId w:val="8"/>
              </w:numPr>
              <w:tabs>
                <w:tab w:val="left" w:pos="340"/>
              </w:tabs>
              <w:spacing w:before="136" w:after="0" w:line="240" w:lineRule="auto"/>
              <w:ind w:left="159" w:right="34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беседы с родителями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склонныхк употреблению ПАВ.</w:t>
            </w:r>
          </w:p>
          <w:p w14:paraId="478E9D5E">
            <w:pPr>
              <w:pStyle w:val="8"/>
              <w:numPr>
                <w:ilvl w:val="0"/>
                <w:numId w:val="8"/>
              </w:numPr>
              <w:tabs>
                <w:tab w:val="left" w:pos="403"/>
              </w:tabs>
              <w:spacing w:before="0" w:after="0" w:line="278" w:lineRule="exact"/>
              <w:ind w:left="159" w:right="621" w:firstLine="0"/>
              <w:jc w:val="left"/>
              <w:rPr>
                <w:sz w:val="24"/>
              </w:rPr>
            </w:pPr>
            <w:r>
              <w:rPr>
                <w:sz w:val="24"/>
              </w:rPr>
              <w:t>Памятка для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</w:tr>
    </w:tbl>
    <w:p w14:paraId="33FDC93E">
      <w:pPr>
        <w:pStyle w:val="8"/>
        <w:spacing w:after="0" w:line="278" w:lineRule="exact"/>
        <w:jc w:val="left"/>
        <w:rPr>
          <w:sz w:val="24"/>
        </w:rPr>
        <w:sectPr>
          <w:pgSz w:w="16840" w:h="11910" w:orient="landscape"/>
          <w:pgMar w:top="1140" w:right="708" w:bottom="280" w:left="992" w:header="720" w:footer="720" w:gutter="0"/>
          <w:cols w:space="720" w:num="1"/>
        </w:sectPr>
      </w:pPr>
    </w:p>
    <w:p w14:paraId="00E8CB06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8"/>
        <w:gridCol w:w="4058"/>
        <w:gridCol w:w="3990"/>
        <w:gridCol w:w="2756"/>
      </w:tblGrid>
      <w:tr w14:paraId="448EA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038" w:type="dxa"/>
            <w:tcBorders>
              <w:left w:val="single" w:color="000000" w:sz="6" w:space="0"/>
              <w:right w:val="single" w:color="000000" w:sz="6" w:space="0"/>
            </w:tcBorders>
          </w:tcPr>
          <w:p w14:paraId="6F75C7B7">
            <w:pPr>
              <w:pStyle w:val="8"/>
              <w:rPr>
                <w:sz w:val="24"/>
              </w:rPr>
            </w:pPr>
          </w:p>
        </w:tc>
        <w:tc>
          <w:tcPr>
            <w:tcW w:w="4058" w:type="dxa"/>
            <w:tcBorders>
              <w:left w:val="single" w:color="000000" w:sz="6" w:space="0"/>
              <w:right w:val="single" w:color="000000" w:sz="6" w:space="0"/>
            </w:tcBorders>
          </w:tcPr>
          <w:p w14:paraId="0D17C544">
            <w:pPr>
              <w:pStyle w:val="8"/>
              <w:spacing w:line="242" w:lineRule="auto"/>
              <w:ind w:left="15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успеваемости учащихся</w:t>
            </w:r>
          </w:p>
          <w:p w14:paraId="756A164B">
            <w:pPr>
              <w:pStyle w:val="8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3990" w:type="dxa"/>
            <w:tcBorders>
              <w:left w:val="single" w:color="000000" w:sz="6" w:space="0"/>
              <w:right w:val="single" w:color="000000" w:sz="6" w:space="0"/>
            </w:tcBorders>
          </w:tcPr>
          <w:p w14:paraId="3FE8A46D">
            <w:pPr>
              <w:pStyle w:val="8"/>
              <w:ind w:left="154" w:right="89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материалов дляпроведения классных</w:t>
            </w:r>
          </w:p>
          <w:p w14:paraId="17B3D3FE">
            <w:pPr>
              <w:pStyle w:val="8"/>
              <w:spacing w:line="261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часов.</w:t>
            </w:r>
          </w:p>
        </w:tc>
        <w:tc>
          <w:tcPr>
            <w:tcW w:w="2756" w:type="dxa"/>
            <w:tcBorders>
              <w:left w:val="single" w:color="000000" w:sz="6" w:space="0"/>
              <w:right w:val="single" w:color="000000" w:sz="6" w:space="0"/>
            </w:tcBorders>
          </w:tcPr>
          <w:p w14:paraId="6746D87B">
            <w:pPr>
              <w:pStyle w:val="8"/>
              <w:spacing w:line="242" w:lineRule="auto"/>
              <w:ind w:left="159" w:right="1165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наркотики».</w:t>
            </w:r>
          </w:p>
        </w:tc>
      </w:tr>
      <w:tr w14:paraId="67839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842" w:type="dxa"/>
            <w:gridSpan w:val="4"/>
            <w:tcBorders>
              <w:left w:val="single" w:color="000000" w:sz="6" w:space="0"/>
              <w:right w:val="single" w:color="000000" w:sz="6" w:space="0"/>
            </w:tcBorders>
          </w:tcPr>
          <w:p w14:paraId="32F91FBC">
            <w:pPr>
              <w:pStyle w:val="8"/>
              <w:spacing w:line="273" w:lineRule="exact"/>
              <w:ind w:left="13"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14:paraId="39875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5" w:hRule="atLeast"/>
        </w:trPr>
        <w:tc>
          <w:tcPr>
            <w:tcW w:w="4038" w:type="dxa"/>
            <w:tcBorders>
              <w:left w:val="single" w:color="000000" w:sz="6" w:space="0"/>
              <w:right w:val="single" w:color="000000" w:sz="6" w:space="0"/>
            </w:tcBorders>
          </w:tcPr>
          <w:p w14:paraId="7F985414">
            <w:pPr>
              <w:pStyle w:val="8"/>
              <w:numPr>
                <w:ilvl w:val="0"/>
                <w:numId w:val="9"/>
              </w:numPr>
              <w:tabs>
                <w:tab w:val="left" w:pos="434"/>
              </w:tabs>
              <w:spacing w:before="0" w:after="0" w:line="237" w:lineRule="auto"/>
              <w:ind w:left="6" w:right="513" w:firstLine="0"/>
              <w:jc w:val="left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экстремизма «Единство</w:t>
            </w:r>
          </w:p>
          <w:p w14:paraId="45437559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многообразия»,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 (16 ноября)</w:t>
            </w:r>
          </w:p>
          <w:p w14:paraId="152C6358">
            <w:pPr>
              <w:pStyle w:val="8"/>
              <w:numPr>
                <w:ilvl w:val="0"/>
                <w:numId w:val="9"/>
              </w:numPr>
              <w:tabs>
                <w:tab w:val="left" w:pos="434"/>
              </w:tabs>
              <w:spacing w:before="0" w:after="0" w:line="242" w:lineRule="auto"/>
              <w:ind w:left="6" w:right="513" w:firstLine="0"/>
              <w:jc w:val="left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употребления табачных изделий</w:t>
            </w:r>
          </w:p>
          <w:p w14:paraId="551B5D18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«Мы – за чистые легкие», приуроченная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Международномудню отказа от курения (третий четверг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4058" w:type="dxa"/>
            <w:tcBorders>
              <w:left w:val="single" w:color="000000" w:sz="6" w:space="0"/>
              <w:right w:val="single" w:color="000000" w:sz="6" w:space="0"/>
            </w:tcBorders>
          </w:tcPr>
          <w:p w14:paraId="482FC44D">
            <w:pPr>
              <w:pStyle w:val="8"/>
              <w:numPr>
                <w:ilvl w:val="0"/>
                <w:numId w:val="10"/>
              </w:numPr>
              <w:tabs>
                <w:tab w:val="left" w:pos="548"/>
              </w:tabs>
              <w:spacing w:before="0" w:after="0" w:line="237" w:lineRule="auto"/>
              <w:ind w:left="6" w:right="292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каникулярноевремя.</w:t>
            </w:r>
          </w:p>
          <w:p w14:paraId="053B8117">
            <w:pPr>
              <w:pStyle w:val="8"/>
              <w:numPr>
                <w:ilvl w:val="0"/>
                <w:numId w:val="10"/>
              </w:numPr>
              <w:tabs>
                <w:tab w:val="left" w:pos="548"/>
              </w:tabs>
              <w:spacing w:before="0" w:after="0" w:line="240" w:lineRule="auto"/>
              <w:ind w:left="6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 анонимного анкетирования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 употребленияалкогольной продукции, пива, табакокурения.</w:t>
            </w:r>
          </w:p>
          <w:p w14:paraId="5DB66356">
            <w:pPr>
              <w:pStyle w:val="8"/>
              <w:numPr>
                <w:ilvl w:val="0"/>
                <w:numId w:val="10"/>
              </w:numPr>
              <w:tabs>
                <w:tab w:val="left" w:pos="395"/>
              </w:tabs>
              <w:spacing w:before="0" w:after="0" w:line="240" w:lineRule="auto"/>
              <w:ind w:left="6" w:right="657" w:firstLine="0"/>
              <w:jc w:val="left"/>
              <w:rPr>
                <w:sz w:val="24"/>
              </w:rPr>
            </w:pPr>
            <w:r>
              <w:rPr>
                <w:sz w:val="24"/>
              </w:rPr>
              <w:t>. Контроль посещаемости и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3990" w:type="dxa"/>
            <w:tcBorders>
              <w:left w:val="single" w:color="000000" w:sz="6" w:space="0"/>
              <w:right w:val="single" w:color="000000" w:sz="6" w:space="0"/>
            </w:tcBorders>
          </w:tcPr>
          <w:p w14:paraId="569A567D">
            <w:pPr>
              <w:pStyle w:val="8"/>
              <w:numPr>
                <w:ilvl w:val="0"/>
                <w:numId w:val="11"/>
              </w:numPr>
              <w:tabs>
                <w:tab w:val="left" w:pos="250"/>
              </w:tabs>
              <w:spacing w:before="0" w:after="0" w:line="237" w:lineRule="auto"/>
              <w:ind w:left="6" w:right="771" w:firstLine="0"/>
              <w:jc w:val="left"/>
              <w:rPr>
                <w:sz w:val="24"/>
              </w:rPr>
            </w:pPr>
            <w:r>
              <w:rPr>
                <w:sz w:val="24"/>
              </w:rPr>
              <w:t>Семинар с участием врача-нарколога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14:paraId="6C498403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 раннего распознания употребления подростками наркотических и токсических средств.</w:t>
            </w:r>
          </w:p>
        </w:tc>
        <w:tc>
          <w:tcPr>
            <w:tcW w:w="2756" w:type="dxa"/>
            <w:tcBorders>
              <w:left w:val="single" w:color="000000" w:sz="6" w:space="0"/>
              <w:right w:val="single" w:color="000000" w:sz="6" w:space="0"/>
            </w:tcBorders>
          </w:tcPr>
          <w:p w14:paraId="5FBF6C64">
            <w:pPr>
              <w:pStyle w:val="8"/>
              <w:numPr>
                <w:ilvl w:val="0"/>
                <w:numId w:val="12"/>
              </w:numPr>
              <w:tabs>
                <w:tab w:val="left" w:pos="250"/>
              </w:tabs>
              <w:spacing w:before="0" w:after="0" w:line="240" w:lineRule="auto"/>
              <w:ind w:left="10" w:right="23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Общешкольное </w:t>
            </w:r>
            <w:r>
              <w:rPr>
                <w:sz w:val="24"/>
              </w:rPr>
              <w:t>родительскоесобрание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участием врача-</w:t>
            </w:r>
          </w:p>
          <w:p w14:paraId="681360D8">
            <w:pPr>
              <w:pStyle w:val="8"/>
              <w:spacing w:line="242" w:lineRule="auto"/>
              <w:ind w:left="10" w:right="403"/>
              <w:rPr>
                <w:sz w:val="24"/>
              </w:rPr>
            </w:pPr>
            <w:r>
              <w:rPr>
                <w:sz w:val="24"/>
              </w:rPr>
              <w:t>нарколога,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4"/>
                <w:sz w:val="24"/>
              </w:rPr>
              <w:t>ОДН:</w:t>
            </w:r>
          </w:p>
          <w:p w14:paraId="61E36DC5">
            <w:pPr>
              <w:pStyle w:val="8"/>
              <w:spacing w:line="242" w:lineRule="auto"/>
              <w:ind w:left="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 ребенка отбеды»,</w:t>
            </w:r>
          </w:p>
          <w:p w14:paraId="07EA2ACE">
            <w:pPr>
              <w:pStyle w:val="8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</w:p>
          <w:p w14:paraId="37A3BEE3">
            <w:pPr>
              <w:pStyle w:val="8"/>
              <w:ind w:left="10" w:right="342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подростков».</w:t>
            </w:r>
          </w:p>
        </w:tc>
      </w:tr>
      <w:tr w14:paraId="21E0F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4842" w:type="dxa"/>
            <w:gridSpan w:val="4"/>
            <w:tcBorders>
              <w:left w:val="single" w:color="000000" w:sz="6" w:space="0"/>
              <w:right w:val="single" w:color="000000" w:sz="6" w:space="0"/>
            </w:tcBorders>
          </w:tcPr>
          <w:p w14:paraId="31AD2733">
            <w:pPr>
              <w:pStyle w:val="8"/>
              <w:spacing w:line="273" w:lineRule="exact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14:paraId="7CDB9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4038" w:type="dxa"/>
            <w:tcBorders>
              <w:left w:val="single" w:color="000000" w:sz="6" w:space="0"/>
              <w:right w:val="single" w:color="000000" w:sz="6" w:space="0"/>
            </w:tcBorders>
          </w:tcPr>
          <w:p w14:paraId="116BB676">
            <w:pPr>
              <w:pStyle w:val="8"/>
              <w:numPr>
                <w:ilvl w:val="0"/>
                <w:numId w:val="13"/>
              </w:numPr>
              <w:tabs>
                <w:tab w:val="left" w:pos="434"/>
              </w:tabs>
              <w:spacing w:before="0" w:after="0" w:line="240" w:lineRule="auto"/>
              <w:ind w:left="6" w:right="12" w:firstLine="0"/>
              <w:jc w:val="left"/>
              <w:rPr>
                <w:sz w:val="24"/>
              </w:rPr>
            </w:pPr>
            <w:r>
              <w:rPr>
                <w:sz w:val="24"/>
              </w:rPr>
              <w:t>Неделя профилактики ВИЧ - инфекции «Здоровая семья»,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 со СПИДОМ (1 декабря)</w:t>
            </w:r>
          </w:p>
          <w:p w14:paraId="7DADEA0F">
            <w:pPr>
              <w:pStyle w:val="8"/>
              <w:numPr>
                <w:ilvl w:val="0"/>
                <w:numId w:val="13"/>
              </w:numPr>
              <w:tabs>
                <w:tab w:val="left" w:pos="434"/>
              </w:tabs>
              <w:spacing w:before="0" w:after="0" w:line="240" w:lineRule="auto"/>
              <w:ind w:left="434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65F63367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«Равноправие», посвященная 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4058" w:type="dxa"/>
            <w:tcBorders>
              <w:left w:val="single" w:color="000000" w:sz="6" w:space="0"/>
              <w:right w:val="single" w:color="000000" w:sz="6" w:space="0"/>
            </w:tcBorders>
          </w:tcPr>
          <w:p w14:paraId="5AF1BD0A">
            <w:pPr>
              <w:pStyle w:val="8"/>
              <w:numPr>
                <w:ilvl w:val="0"/>
                <w:numId w:val="14"/>
              </w:numPr>
              <w:tabs>
                <w:tab w:val="left" w:pos="390"/>
              </w:tabs>
              <w:spacing w:before="0" w:after="0" w:line="240" w:lineRule="auto"/>
              <w:ind w:left="6" w:right="811" w:firstLine="0"/>
              <w:jc w:val="left"/>
              <w:rPr>
                <w:sz w:val="24"/>
              </w:rPr>
            </w:pPr>
            <w:r>
              <w:rPr>
                <w:sz w:val="24"/>
              </w:rPr>
              <w:t>Мониторинг охвата детей, состоящих на различных профилактических учетах, дополнительным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  <w:p w14:paraId="52D56203">
            <w:pPr>
              <w:pStyle w:val="8"/>
              <w:numPr>
                <w:ilvl w:val="0"/>
                <w:numId w:val="14"/>
              </w:numPr>
              <w:tabs>
                <w:tab w:val="left" w:pos="395"/>
              </w:tabs>
              <w:spacing w:before="0" w:after="0" w:line="240" w:lineRule="auto"/>
              <w:ind w:left="6" w:right="657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 посещаемости и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  <w:p w14:paraId="51B90BE6">
            <w:pPr>
              <w:pStyle w:val="8"/>
              <w:numPr>
                <w:ilvl w:val="0"/>
                <w:numId w:val="14"/>
              </w:numPr>
              <w:tabs>
                <w:tab w:val="left" w:pos="330"/>
              </w:tabs>
              <w:spacing w:before="0" w:after="0" w:line="235" w:lineRule="auto"/>
              <w:ind w:left="6" w:right="249" w:firstLine="0"/>
              <w:jc w:val="left"/>
              <w:rPr>
                <w:rFonts w:ascii="Calibri" w:hAnsi="Calibri"/>
                <w:sz w:val="20"/>
              </w:rPr>
            </w:pPr>
            <w:r>
              <w:rPr>
                <w:sz w:val="24"/>
              </w:rPr>
              <w:t>Организация занятости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3990" w:type="dxa"/>
            <w:tcBorders>
              <w:left w:val="single" w:color="000000" w:sz="6" w:space="0"/>
              <w:right w:val="single" w:color="000000" w:sz="6" w:space="0"/>
            </w:tcBorders>
          </w:tcPr>
          <w:p w14:paraId="5BA39D96">
            <w:pPr>
              <w:pStyle w:val="8"/>
              <w:numPr>
                <w:ilvl w:val="0"/>
                <w:numId w:val="15"/>
              </w:numPr>
              <w:tabs>
                <w:tab w:val="left" w:pos="250"/>
              </w:tabs>
              <w:spacing w:before="0" w:after="0" w:line="268" w:lineRule="exact"/>
              <w:ind w:left="2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7F524992">
            <w:pPr>
              <w:pStyle w:val="8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«Специфика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работыс подростками, находящимися в сложной жизненной ситуации».</w:t>
            </w:r>
          </w:p>
        </w:tc>
        <w:tc>
          <w:tcPr>
            <w:tcW w:w="2756" w:type="dxa"/>
            <w:tcBorders>
              <w:left w:val="single" w:color="000000" w:sz="6" w:space="0"/>
              <w:right w:val="single" w:color="000000" w:sz="6" w:space="0"/>
            </w:tcBorders>
          </w:tcPr>
          <w:p w14:paraId="74E3805D">
            <w:pPr>
              <w:pStyle w:val="8"/>
              <w:numPr>
                <w:ilvl w:val="0"/>
                <w:numId w:val="16"/>
              </w:numPr>
              <w:tabs>
                <w:tab w:val="left" w:pos="192"/>
              </w:tabs>
              <w:spacing w:before="0" w:after="0" w:line="242" w:lineRule="auto"/>
              <w:ind w:left="10" w:right="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с родителями учащихся</w:t>
            </w:r>
          </w:p>
          <w:p w14:paraId="4F16B5C8">
            <w:pPr>
              <w:pStyle w:val="8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«группыриска»</w:t>
            </w:r>
            <w:r>
              <w:rPr>
                <w:spacing w:val="-10"/>
                <w:sz w:val="24"/>
              </w:rPr>
              <w:t xml:space="preserve"> .</w:t>
            </w:r>
          </w:p>
        </w:tc>
      </w:tr>
    </w:tbl>
    <w:p w14:paraId="16843BFB">
      <w:pPr>
        <w:pStyle w:val="8"/>
        <w:spacing w:after="0" w:line="271" w:lineRule="exact"/>
        <w:rPr>
          <w:sz w:val="24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6EFF2960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4"/>
        <w:gridCol w:w="4023"/>
        <w:gridCol w:w="3961"/>
        <w:gridCol w:w="2852"/>
      </w:tblGrid>
      <w:tr w14:paraId="5F22A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0" w:type="dxa"/>
            <w:gridSpan w:val="4"/>
            <w:tcBorders>
              <w:left w:val="single" w:color="000000" w:sz="6" w:space="0"/>
              <w:right w:val="single" w:color="000000" w:sz="6" w:space="0"/>
            </w:tcBorders>
          </w:tcPr>
          <w:p w14:paraId="28CFAC68">
            <w:pPr>
              <w:pStyle w:val="8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14:paraId="1105E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1" w:hRule="atLeast"/>
        </w:trPr>
        <w:tc>
          <w:tcPr>
            <w:tcW w:w="4004" w:type="dxa"/>
            <w:tcBorders>
              <w:left w:val="single" w:color="000000" w:sz="6" w:space="0"/>
              <w:right w:val="single" w:color="000000" w:sz="6" w:space="0"/>
            </w:tcBorders>
          </w:tcPr>
          <w:p w14:paraId="7ACC4DDA">
            <w:pPr>
              <w:pStyle w:val="8"/>
              <w:numPr>
                <w:ilvl w:val="0"/>
                <w:numId w:val="17"/>
              </w:numPr>
              <w:tabs>
                <w:tab w:val="left" w:pos="336"/>
              </w:tabs>
              <w:spacing w:before="0" w:after="0" w:line="240" w:lineRule="auto"/>
              <w:ind w:left="6" w:right="187" w:firstLine="0"/>
              <w:jc w:val="left"/>
              <w:rPr>
                <w:sz w:val="24"/>
              </w:rPr>
            </w:pPr>
            <w:r>
              <w:rPr>
                <w:sz w:val="24"/>
              </w:rPr>
              <w:t>Рейд по проведению досуга 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зимних каникул.</w:t>
            </w:r>
          </w:p>
          <w:p w14:paraId="14FE3502">
            <w:pPr>
              <w:pStyle w:val="8"/>
              <w:numPr>
                <w:ilvl w:val="0"/>
                <w:numId w:val="17"/>
              </w:numPr>
              <w:tabs>
                <w:tab w:val="left" w:pos="395"/>
              </w:tabs>
              <w:spacing w:before="0" w:after="0" w:line="274" w:lineRule="exact"/>
              <w:ind w:left="395" w:right="0" w:hanging="389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14:paraId="350CED8A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среди учащихся антинаркотической направленности: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брошюры, социальная реклама.</w:t>
            </w:r>
          </w:p>
          <w:p w14:paraId="103927BF">
            <w:pPr>
              <w:pStyle w:val="8"/>
              <w:numPr>
                <w:ilvl w:val="0"/>
                <w:numId w:val="17"/>
              </w:numPr>
              <w:tabs>
                <w:tab w:val="left" w:pos="395"/>
              </w:tabs>
              <w:spacing w:before="0" w:after="0" w:line="240" w:lineRule="auto"/>
              <w:ind w:left="6" w:right="892" w:firstLine="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подростками, склонными к употреблению ПАВ.</w:t>
            </w:r>
          </w:p>
        </w:tc>
        <w:tc>
          <w:tcPr>
            <w:tcW w:w="4023" w:type="dxa"/>
            <w:tcBorders>
              <w:left w:val="single" w:color="000000" w:sz="6" w:space="0"/>
              <w:right w:val="single" w:color="000000" w:sz="6" w:space="0"/>
            </w:tcBorders>
          </w:tcPr>
          <w:p w14:paraId="278C7C9C">
            <w:pPr>
              <w:pStyle w:val="8"/>
              <w:numPr>
                <w:ilvl w:val="0"/>
                <w:numId w:val="18"/>
              </w:numPr>
              <w:tabs>
                <w:tab w:val="left" w:pos="341"/>
              </w:tabs>
              <w:spacing w:before="0" w:after="0" w:line="272" w:lineRule="exact"/>
              <w:ind w:left="341" w:right="0" w:hanging="330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«Уровень</w:t>
            </w:r>
          </w:p>
          <w:p w14:paraId="380524B4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классов».</w:t>
            </w:r>
          </w:p>
          <w:p w14:paraId="7FA384E1">
            <w:pPr>
              <w:pStyle w:val="8"/>
              <w:numPr>
                <w:ilvl w:val="0"/>
                <w:numId w:val="18"/>
              </w:numPr>
              <w:tabs>
                <w:tab w:val="left" w:pos="400"/>
              </w:tabs>
              <w:spacing w:before="2" w:after="0" w:line="240" w:lineRule="auto"/>
              <w:ind w:left="11" w:right="616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 посещаемости и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3961" w:type="dxa"/>
            <w:tcBorders>
              <w:left w:val="single" w:color="000000" w:sz="6" w:space="0"/>
              <w:right w:val="single" w:color="000000" w:sz="6" w:space="0"/>
            </w:tcBorders>
          </w:tcPr>
          <w:p w14:paraId="76F7299A">
            <w:pPr>
              <w:pStyle w:val="8"/>
              <w:numPr>
                <w:ilvl w:val="0"/>
                <w:numId w:val="19"/>
              </w:numPr>
              <w:tabs>
                <w:tab w:val="left" w:pos="194"/>
              </w:tabs>
              <w:spacing w:before="0" w:after="0" w:line="237" w:lineRule="auto"/>
              <w:ind w:left="12" w:right="1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 «Интернет - урок</w:t>
            </w:r>
          </w:p>
          <w:p w14:paraId="5D0BA419">
            <w:pPr>
              <w:pStyle w:val="8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антинаркотической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тематики».</w:t>
            </w:r>
          </w:p>
        </w:tc>
        <w:tc>
          <w:tcPr>
            <w:tcW w:w="2852" w:type="dxa"/>
            <w:tcBorders>
              <w:left w:val="single" w:color="000000" w:sz="6" w:space="0"/>
              <w:right w:val="single" w:color="000000" w:sz="6" w:space="0"/>
            </w:tcBorders>
          </w:tcPr>
          <w:p w14:paraId="4CB842CE">
            <w:pPr>
              <w:pStyle w:val="8"/>
              <w:numPr>
                <w:ilvl w:val="0"/>
                <w:numId w:val="20"/>
              </w:numPr>
              <w:tabs>
                <w:tab w:val="left" w:pos="252"/>
              </w:tabs>
              <w:spacing w:before="0" w:after="0" w:line="272" w:lineRule="exact"/>
              <w:ind w:left="25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1CBC6E2E">
            <w:pPr>
              <w:pStyle w:val="8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«Порали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тревогу»</w:t>
            </w:r>
          </w:p>
        </w:tc>
      </w:tr>
      <w:tr w14:paraId="7D376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4840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08873D">
            <w:pPr>
              <w:pStyle w:val="8"/>
              <w:spacing w:line="273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14:paraId="27CDC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4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890667">
            <w:pPr>
              <w:pStyle w:val="8"/>
              <w:numPr>
                <w:ilvl w:val="0"/>
                <w:numId w:val="21"/>
              </w:numPr>
              <w:tabs>
                <w:tab w:val="left" w:pos="250"/>
              </w:tabs>
              <w:spacing w:before="0" w:after="0" w:line="240" w:lineRule="auto"/>
              <w:ind w:left="6" w:right="297" w:firstLine="0"/>
              <w:jc w:val="left"/>
              <w:rPr>
                <w:sz w:val="24"/>
              </w:rPr>
            </w:pPr>
            <w:r>
              <w:rPr>
                <w:sz w:val="24"/>
              </w:rPr>
              <w:t>Областная акция: «Аукцион Добрых дел»,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спонтанного проявления доброты</w:t>
            </w:r>
          </w:p>
        </w:tc>
        <w:tc>
          <w:tcPr>
            <w:tcW w:w="4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4B0E7E">
            <w:pPr>
              <w:pStyle w:val="8"/>
              <w:numPr>
                <w:ilvl w:val="0"/>
                <w:numId w:val="22"/>
              </w:numPr>
              <w:tabs>
                <w:tab w:val="left" w:pos="246"/>
              </w:tabs>
              <w:spacing w:before="0" w:after="0" w:line="242" w:lineRule="auto"/>
              <w:ind w:left="11" w:right="237" w:firstLine="0"/>
              <w:jc w:val="lef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уровнятревожности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39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B4B218">
            <w:pPr>
              <w:pStyle w:val="8"/>
              <w:numPr>
                <w:ilvl w:val="0"/>
                <w:numId w:val="23"/>
              </w:numPr>
              <w:tabs>
                <w:tab w:val="left" w:pos="256"/>
              </w:tabs>
              <w:spacing w:before="0" w:after="0" w:line="268" w:lineRule="exact"/>
              <w:ind w:left="256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потеме</w:t>
            </w:r>
          </w:p>
          <w:p w14:paraId="5B2DF887">
            <w:pPr>
              <w:pStyle w:val="8"/>
              <w:spacing w:before="4"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школьника. Его принципы и составляющие»</w:t>
            </w:r>
          </w:p>
        </w:tc>
        <w:tc>
          <w:tcPr>
            <w:tcW w:w="28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F05B42">
            <w:pPr>
              <w:pStyle w:val="8"/>
              <w:numPr>
                <w:ilvl w:val="0"/>
                <w:numId w:val="24"/>
              </w:numPr>
              <w:tabs>
                <w:tab w:val="left" w:pos="314"/>
              </w:tabs>
              <w:spacing w:before="0" w:after="0" w:line="268" w:lineRule="exact"/>
              <w:ind w:left="314" w:right="0" w:hanging="30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14:paraId="56EAC556">
            <w:pPr>
              <w:pStyle w:val="8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«Понять,чтобы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уберечь».</w:t>
            </w:r>
          </w:p>
        </w:tc>
      </w:tr>
      <w:tr w14:paraId="33B66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DA4A66A">
            <w:pPr>
              <w:pStyle w:val="8"/>
              <w:spacing w:line="272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14:paraId="38B0F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0" w:hRule="atLeast"/>
        </w:trPr>
        <w:tc>
          <w:tcPr>
            <w:tcW w:w="4004" w:type="dxa"/>
            <w:tcBorders>
              <w:left w:val="single" w:color="000000" w:sz="6" w:space="0"/>
              <w:right w:val="single" w:color="000000" w:sz="6" w:space="0"/>
            </w:tcBorders>
          </w:tcPr>
          <w:p w14:paraId="775D4C46">
            <w:pPr>
              <w:pStyle w:val="8"/>
              <w:numPr>
                <w:ilvl w:val="0"/>
                <w:numId w:val="25"/>
              </w:numPr>
              <w:tabs>
                <w:tab w:val="left" w:pos="395"/>
              </w:tabs>
              <w:spacing w:before="0" w:after="0" w:line="267" w:lineRule="exact"/>
              <w:ind w:left="395" w:right="0" w:hanging="389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2A2CBB29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наркозависимости «Независимое детство»,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борьбы с наркотиками и</w:t>
            </w:r>
          </w:p>
          <w:p w14:paraId="4CC2550B">
            <w:pPr>
              <w:pStyle w:val="8"/>
              <w:spacing w:before="1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наркобизнесом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марта)</w:t>
            </w:r>
          </w:p>
          <w:p w14:paraId="26C6F78C">
            <w:pPr>
              <w:pStyle w:val="8"/>
              <w:numPr>
                <w:ilvl w:val="0"/>
                <w:numId w:val="25"/>
              </w:numPr>
              <w:tabs>
                <w:tab w:val="left" w:pos="395"/>
              </w:tabs>
              <w:spacing w:before="0" w:after="0" w:line="242" w:lineRule="auto"/>
              <w:ind w:left="6" w:right="8" w:firstLine="0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антинаркотическая 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«Сообщи,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торгую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смертью».</w:t>
            </w:r>
          </w:p>
        </w:tc>
        <w:tc>
          <w:tcPr>
            <w:tcW w:w="4023" w:type="dxa"/>
            <w:tcBorders>
              <w:left w:val="single" w:color="000000" w:sz="6" w:space="0"/>
              <w:right w:val="single" w:color="000000" w:sz="6" w:space="0"/>
            </w:tcBorders>
          </w:tcPr>
          <w:p w14:paraId="03C2372E">
            <w:pPr>
              <w:pStyle w:val="8"/>
              <w:numPr>
                <w:ilvl w:val="0"/>
                <w:numId w:val="26"/>
              </w:numPr>
              <w:tabs>
                <w:tab w:val="left" w:pos="255"/>
              </w:tabs>
              <w:spacing w:before="0" w:after="0" w:line="237" w:lineRule="auto"/>
              <w:ind w:left="11" w:right="208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3961" w:type="dxa"/>
            <w:tcBorders>
              <w:left w:val="single" w:color="000000" w:sz="6" w:space="0"/>
              <w:right w:val="single" w:color="000000" w:sz="6" w:space="0"/>
            </w:tcBorders>
          </w:tcPr>
          <w:p w14:paraId="4D9FBF09">
            <w:pPr>
              <w:pStyle w:val="8"/>
              <w:numPr>
                <w:ilvl w:val="0"/>
                <w:numId w:val="27"/>
              </w:numPr>
              <w:tabs>
                <w:tab w:val="left" w:pos="401"/>
              </w:tabs>
              <w:spacing w:before="0" w:after="0" w:line="240" w:lineRule="auto"/>
              <w:ind w:left="12" w:right="410" w:firstLine="0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«Формирование ЗОЖ: Возможные формы воспитательной работы».</w:t>
            </w:r>
          </w:p>
          <w:p w14:paraId="1E87011C">
            <w:pPr>
              <w:pStyle w:val="8"/>
              <w:numPr>
                <w:ilvl w:val="0"/>
                <w:numId w:val="27"/>
              </w:numPr>
              <w:tabs>
                <w:tab w:val="left" w:pos="401"/>
              </w:tabs>
              <w:spacing w:before="0" w:after="0" w:line="242" w:lineRule="auto"/>
              <w:ind w:left="12" w:right="645" w:firstLine="0"/>
              <w:jc w:val="lef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школы</w:t>
            </w:r>
          </w:p>
        </w:tc>
        <w:tc>
          <w:tcPr>
            <w:tcW w:w="2852" w:type="dxa"/>
            <w:tcBorders>
              <w:left w:val="single" w:color="000000" w:sz="6" w:space="0"/>
              <w:right w:val="single" w:color="000000" w:sz="6" w:space="0"/>
            </w:tcBorders>
          </w:tcPr>
          <w:p w14:paraId="4A8A2255">
            <w:pPr>
              <w:pStyle w:val="8"/>
              <w:numPr>
                <w:ilvl w:val="0"/>
                <w:numId w:val="28"/>
              </w:numPr>
              <w:tabs>
                <w:tab w:val="left" w:pos="252"/>
              </w:tabs>
              <w:spacing w:before="0" w:after="0" w:line="267" w:lineRule="exact"/>
              <w:ind w:left="25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140A0246">
            <w:pPr>
              <w:pStyle w:val="8"/>
              <w:ind w:left="12"/>
              <w:rPr>
                <w:sz w:val="24"/>
              </w:rPr>
            </w:pPr>
            <w:r>
              <w:rPr>
                <w:sz w:val="24"/>
              </w:rPr>
              <w:t xml:space="preserve">«Воспитание детей и </w:t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 привычек».</w:t>
            </w:r>
          </w:p>
        </w:tc>
      </w:tr>
    </w:tbl>
    <w:p w14:paraId="4F156949">
      <w:pPr>
        <w:pStyle w:val="8"/>
        <w:spacing w:after="0"/>
        <w:rPr>
          <w:sz w:val="24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57068AF3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4"/>
        <w:gridCol w:w="4023"/>
        <w:gridCol w:w="3961"/>
        <w:gridCol w:w="2852"/>
      </w:tblGrid>
      <w:tr w14:paraId="514BA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0" w:type="dxa"/>
            <w:gridSpan w:val="4"/>
            <w:tcBorders>
              <w:left w:val="single" w:color="000000" w:sz="6" w:space="0"/>
              <w:right w:val="single" w:color="000000" w:sz="6" w:space="0"/>
            </w:tcBorders>
          </w:tcPr>
          <w:p w14:paraId="46F00E35">
            <w:pPr>
              <w:pStyle w:val="8"/>
              <w:spacing w:line="273" w:lineRule="exact"/>
              <w:ind w:left="19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14:paraId="33C6F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4004" w:type="dxa"/>
            <w:tcBorders>
              <w:left w:val="single" w:color="000000" w:sz="6" w:space="0"/>
              <w:right w:val="single" w:color="000000" w:sz="6" w:space="0"/>
            </w:tcBorders>
          </w:tcPr>
          <w:p w14:paraId="2B28CBCF">
            <w:pPr>
              <w:pStyle w:val="8"/>
              <w:ind w:left="6"/>
              <w:rPr>
                <w:sz w:val="24"/>
              </w:rPr>
            </w:pPr>
            <w:r>
              <w:rPr>
                <w:sz w:val="24"/>
              </w:rPr>
              <w:t>1. Единая Неделя профилактики от несчастных случаев и детского травматизма, приуроченная к 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«Жизнь!</w:t>
            </w:r>
          </w:p>
          <w:p w14:paraId="068C0322">
            <w:pPr>
              <w:pStyle w:val="8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Здоровье!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(7 </w:t>
            </w:r>
            <w:r>
              <w:rPr>
                <w:spacing w:val="-2"/>
                <w:sz w:val="24"/>
              </w:rPr>
              <w:t>апреля)</w:t>
            </w:r>
          </w:p>
        </w:tc>
        <w:tc>
          <w:tcPr>
            <w:tcW w:w="4023" w:type="dxa"/>
            <w:tcBorders>
              <w:left w:val="single" w:color="000000" w:sz="6" w:space="0"/>
              <w:right w:val="single" w:color="000000" w:sz="6" w:space="0"/>
            </w:tcBorders>
          </w:tcPr>
          <w:p w14:paraId="299AEC6D">
            <w:pPr>
              <w:pStyle w:val="8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планируем свой отдых».</w:t>
            </w:r>
          </w:p>
        </w:tc>
        <w:tc>
          <w:tcPr>
            <w:tcW w:w="3961" w:type="dxa"/>
            <w:tcBorders>
              <w:left w:val="single" w:color="000000" w:sz="6" w:space="0"/>
              <w:right w:val="single" w:color="000000" w:sz="6" w:space="0"/>
            </w:tcBorders>
          </w:tcPr>
          <w:p w14:paraId="57DAF854">
            <w:pPr>
              <w:pStyle w:val="8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 в каникулярное время.</w:t>
            </w:r>
          </w:p>
        </w:tc>
        <w:tc>
          <w:tcPr>
            <w:tcW w:w="2852" w:type="dxa"/>
            <w:tcBorders>
              <w:left w:val="single" w:color="000000" w:sz="6" w:space="0"/>
              <w:right w:val="single" w:color="000000" w:sz="6" w:space="0"/>
            </w:tcBorders>
          </w:tcPr>
          <w:p w14:paraId="5BF9B580">
            <w:pPr>
              <w:pStyle w:val="8"/>
              <w:spacing w:line="237" w:lineRule="auto"/>
              <w:ind w:left="12" w:right="86"/>
              <w:rPr>
                <w:sz w:val="24"/>
              </w:rPr>
            </w:pPr>
            <w:r>
              <w:rPr>
                <w:sz w:val="24"/>
              </w:rPr>
              <w:t>1.Индивидуальные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с родителями учащихся</w:t>
            </w:r>
          </w:p>
          <w:p w14:paraId="3C9A8516">
            <w:pPr>
              <w:pStyle w:val="8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«группыриска»</w:t>
            </w:r>
            <w:r>
              <w:rPr>
                <w:spacing w:val="-10"/>
                <w:sz w:val="24"/>
              </w:rPr>
              <w:t xml:space="preserve"> .</w:t>
            </w:r>
          </w:p>
        </w:tc>
      </w:tr>
      <w:tr w14:paraId="3DA6D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0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0868A7">
            <w:pPr>
              <w:pStyle w:val="8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14:paraId="1260F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40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EF54089">
            <w:pPr>
              <w:pStyle w:val="8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1. Выпуск информационного бюллетеня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14:paraId="69FE4942">
            <w:pPr>
              <w:pStyle w:val="8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наркотиков,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402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ACAA47B">
            <w:pPr>
              <w:pStyle w:val="8"/>
              <w:ind w:left="11" w:right="9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1.Мониторинг эффективности </w:t>
            </w:r>
            <w:r>
              <w:rPr>
                <w:sz w:val="24"/>
              </w:rPr>
              <w:t>профилактической работы по асоциальному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96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C48E319">
            <w:pPr>
              <w:pStyle w:val="8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требующихособого внимания</w:t>
            </w:r>
          </w:p>
        </w:tc>
        <w:tc>
          <w:tcPr>
            <w:tcW w:w="285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992FD02">
            <w:pPr>
              <w:pStyle w:val="8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тему:</w:t>
            </w:r>
          </w:p>
          <w:p w14:paraId="0604430A">
            <w:pPr>
              <w:pStyle w:val="8"/>
              <w:spacing w:line="242" w:lineRule="auto"/>
              <w:ind w:left="12" w:right="247"/>
              <w:rPr>
                <w:sz w:val="24"/>
              </w:rPr>
            </w:pPr>
            <w:r>
              <w:rPr>
                <w:sz w:val="24"/>
              </w:rPr>
              <w:t>«Отрицательное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на детей».</w:t>
            </w:r>
          </w:p>
        </w:tc>
      </w:tr>
    </w:tbl>
    <w:p w14:paraId="3D722699">
      <w:pPr>
        <w:pStyle w:val="8"/>
        <w:spacing w:after="0" w:line="242" w:lineRule="auto"/>
        <w:rPr>
          <w:sz w:val="24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53C7985D">
      <w:pPr>
        <w:spacing w:before="62"/>
        <w:ind w:left="128" w:right="129" w:firstLine="0"/>
        <w:jc w:val="center"/>
        <w:rPr>
          <w:b/>
          <w:sz w:val="28"/>
        </w:rPr>
      </w:pPr>
      <w:r>
        <w:rPr>
          <w:b/>
          <w:sz w:val="28"/>
        </w:rPr>
        <w:t>План-сетка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наркопоста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«Здоровье+»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>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136BB3B5">
      <w:pPr>
        <w:pStyle w:val="5"/>
        <w:spacing w:before="94"/>
        <w:rPr>
          <w:b/>
          <w:sz w:val="20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1987"/>
        <w:gridCol w:w="1925"/>
        <w:gridCol w:w="2050"/>
        <w:gridCol w:w="1963"/>
        <w:gridCol w:w="2102"/>
        <w:gridCol w:w="2367"/>
      </w:tblGrid>
      <w:tr w14:paraId="04E56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65" w:type="dxa"/>
            <w:gridSpan w:val="3"/>
          </w:tcPr>
          <w:p w14:paraId="15190106">
            <w:pPr>
              <w:pStyle w:val="8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013" w:type="dxa"/>
            <w:gridSpan w:val="2"/>
          </w:tcPr>
          <w:p w14:paraId="58DB2DB7">
            <w:pPr>
              <w:pStyle w:val="8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5385DE1B">
            <w:pPr>
              <w:pStyle w:val="8"/>
              <w:spacing w:before="2" w:line="261" w:lineRule="exact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102" w:type="dxa"/>
            <w:vMerge w:val="restart"/>
          </w:tcPr>
          <w:p w14:paraId="7CF0C40D">
            <w:pPr>
              <w:pStyle w:val="8"/>
              <w:rPr>
                <w:b/>
                <w:sz w:val="24"/>
              </w:rPr>
            </w:pPr>
          </w:p>
          <w:p w14:paraId="26DF6D2B">
            <w:pPr>
              <w:pStyle w:val="8"/>
              <w:spacing w:before="3"/>
              <w:rPr>
                <w:b/>
                <w:sz w:val="24"/>
              </w:rPr>
            </w:pPr>
          </w:p>
          <w:p w14:paraId="582606EF">
            <w:pPr>
              <w:pStyle w:val="8"/>
              <w:spacing w:line="237" w:lineRule="auto"/>
              <w:ind w:left="448" w:firstLine="172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367" w:type="dxa"/>
            <w:vMerge w:val="restart"/>
          </w:tcPr>
          <w:p w14:paraId="6F932B12">
            <w:pPr>
              <w:pStyle w:val="8"/>
              <w:rPr>
                <w:b/>
                <w:sz w:val="24"/>
              </w:rPr>
            </w:pPr>
          </w:p>
          <w:p w14:paraId="0753F7D1">
            <w:pPr>
              <w:pStyle w:val="8"/>
              <w:spacing w:before="3"/>
              <w:rPr>
                <w:b/>
                <w:sz w:val="24"/>
              </w:rPr>
            </w:pPr>
          </w:p>
          <w:p w14:paraId="4B5D84A9">
            <w:pPr>
              <w:pStyle w:val="8"/>
              <w:spacing w:line="237" w:lineRule="auto"/>
              <w:ind w:left="118" w:right="91" w:firstLine="172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14:paraId="0B3B9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2453" w:type="dxa"/>
          </w:tcPr>
          <w:p w14:paraId="498091FF">
            <w:pPr>
              <w:pStyle w:val="8"/>
              <w:spacing w:before="133"/>
              <w:rPr>
                <w:b/>
                <w:sz w:val="24"/>
              </w:rPr>
            </w:pPr>
          </w:p>
          <w:p w14:paraId="2AE01EE8">
            <w:pPr>
              <w:pStyle w:val="8"/>
              <w:ind w:left="54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987" w:type="dxa"/>
          </w:tcPr>
          <w:p w14:paraId="6582C73B">
            <w:pPr>
              <w:pStyle w:val="8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  <w:p w14:paraId="4D611A86">
            <w:pPr>
              <w:pStyle w:val="8"/>
              <w:spacing w:before="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925" w:type="dxa"/>
          </w:tcPr>
          <w:p w14:paraId="7170D56B">
            <w:pPr>
              <w:pStyle w:val="8"/>
              <w:ind w:left="270" w:right="25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учащиеся, </w:t>
            </w:r>
            <w:r>
              <w:rPr>
                <w:sz w:val="24"/>
              </w:rPr>
              <w:t>состоящие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учете</w:t>
            </w:r>
          </w:p>
          <w:p w14:paraId="04162F01">
            <w:pPr>
              <w:pStyle w:val="8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наркопоста</w:t>
            </w:r>
          </w:p>
        </w:tc>
        <w:tc>
          <w:tcPr>
            <w:tcW w:w="2050" w:type="dxa"/>
          </w:tcPr>
          <w:p w14:paraId="3290D952">
            <w:pPr>
              <w:pStyle w:val="8"/>
              <w:spacing w:before="270" w:line="242" w:lineRule="auto"/>
              <w:ind w:left="241" w:right="223" w:firstLine="21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1963" w:type="dxa"/>
          </w:tcPr>
          <w:p w14:paraId="72183888">
            <w:pPr>
              <w:pStyle w:val="8"/>
              <w:spacing w:before="133"/>
              <w:rPr>
                <w:b/>
                <w:sz w:val="24"/>
              </w:rPr>
            </w:pPr>
          </w:p>
          <w:p w14:paraId="1E57E8BE">
            <w:pPr>
              <w:pStyle w:val="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</w:p>
        </w:tc>
        <w:tc>
          <w:tcPr>
            <w:tcW w:w="2102" w:type="dxa"/>
            <w:vMerge w:val="continue"/>
            <w:tcBorders>
              <w:top w:val="nil"/>
            </w:tcBorders>
          </w:tcPr>
          <w:p w14:paraId="39B3BB77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7945833E">
            <w:pPr>
              <w:rPr>
                <w:sz w:val="2"/>
                <w:szCs w:val="2"/>
              </w:rPr>
            </w:pPr>
          </w:p>
        </w:tc>
      </w:tr>
      <w:tr w14:paraId="4F3F4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4847" w:type="dxa"/>
            <w:gridSpan w:val="7"/>
          </w:tcPr>
          <w:p w14:paraId="239A210A">
            <w:pPr>
              <w:pStyle w:val="8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14:paraId="64DE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453" w:type="dxa"/>
            <w:tcBorders>
              <w:bottom w:val="nil"/>
            </w:tcBorders>
          </w:tcPr>
          <w:p w14:paraId="5B388E9A">
            <w:pPr>
              <w:pStyle w:val="8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987" w:type="dxa"/>
            <w:tcBorders>
              <w:bottom w:val="nil"/>
            </w:tcBorders>
          </w:tcPr>
          <w:p w14:paraId="1698B730">
            <w:pPr>
              <w:pStyle w:val="8"/>
              <w:spacing w:line="24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925" w:type="dxa"/>
            <w:tcBorders>
              <w:bottom w:val="nil"/>
            </w:tcBorders>
          </w:tcPr>
          <w:p w14:paraId="4B9588B7">
            <w:pPr>
              <w:pStyle w:val="8"/>
              <w:spacing w:line="24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050" w:type="dxa"/>
            <w:tcBorders>
              <w:bottom w:val="nil"/>
            </w:tcBorders>
          </w:tcPr>
          <w:p w14:paraId="2E0B6652">
            <w:pPr>
              <w:pStyle w:val="8"/>
              <w:spacing w:line="24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963" w:type="dxa"/>
            <w:tcBorders>
              <w:bottom w:val="nil"/>
            </w:tcBorders>
          </w:tcPr>
          <w:p w14:paraId="1B68EE66">
            <w:pPr>
              <w:pStyle w:val="8"/>
              <w:spacing w:line="241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Анкетирование</w:t>
            </w:r>
          </w:p>
        </w:tc>
        <w:tc>
          <w:tcPr>
            <w:tcW w:w="2102" w:type="dxa"/>
            <w:tcBorders>
              <w:bottom w:val="nil"/>
            </w:tcBorders>
          </w:tcPr>
          <w:p w14:paraId="56859FB0">
            <w:pPr>
              <w:pStyle w:val="8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7" w:type="dxa"/>
            <w:tcBorders>
              <w:bottom w:val="nil"/>
            </w:tcBorders>
          </w:tcPr>
          <w:p w14:paraId="3EBA096A">
            <w:pPr>
              <w:pStyle w:val="8"/>
              <w:spacing w:line="24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14:paraId="2D930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142720C">
            <w:pPr>
              <w:pStyle w:val="8"/>
              <w:spacing w:before="4" w:line="242" w:lineRule="auto"/>
              <w:ind w:left="110" w:right="79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A363A30">
            <w:pPr>
              <w:pStyle w:val="8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банка данных, </w:t>
            </w:r>
            <w:r>
              <w:rPr>
                <w:spacing w:val="-2"/>
                <w:sz w:val="24"/>
              </w:rPr>
              <w:t>заполнение информационн</w:t>
            </w:r>
          </w:p>
          <w:p w14:paraId="370C3B51">
            <w:pPr>
              <w:pStyle w:val="8"/>
              <w:spacing w:before="3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карт,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7147261">
            <w:pPr>
              <w:pStyle w:val="8"/>
              <w:spacing w:before="4"/>
              <w:ind w:left="111" w:right="102"/>
              <w:rPr>
                <w:sz w:val="24"/>
              </w:rPr>
            </w:pPr>
            <w:r>
              <w:rPr>
                <w:sz w:val="24"/>
              </w:rPr>
              <w:t xml:space="preserve">банка данных, </w:t>
            </w:r>
            <w:r>
              <w:rPr>
                <w:spacing w:val="-2"/>
                <w:sz w:val="24"/>
              </w:rPr>
              <w:t>заполнение индивидуаль-ны</w:t>
            </w:r>
          </w:p>
          <w:p w14:paraId="2EC088DF">
            <w:pPr>
              <w:pStyle w:val="8"/>
              <w:spacing w:before="3"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карт,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F5C1BC6">
            <w:pPr>
              <w:pStyle w:val="8"/>
              <w:spacing w:before="4"/>
              <w:ind w:left="111" w:right="44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 запущенных детей.</w:t>
            </w:r>
          </w:p>
          <w:p w14:paraId="72E2D38D">
            <w:pPr>
              <w:pStyle w:val="8"/>
              <w:spacing w:before="3"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D8FE1C7">
            <w:pPr>
              <w:pStyle w:val="8"/>
              <w:spacing w:line="238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навыявление</w:t>
            </w:r>
          </w:p>
          <w:p w14:paraId="07497354">
            <w:pPr>
              <w:pStyle w:val="8"/>
              <w:spacing w:before="1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раннего употребления курения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52AA589">
            <w:pPr>
              <w:pStyle w:val="8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воспитании</w:t>
            </w:r>
          </w:p>
          <w:p w14:paraId="1A328076">
            <w:pPr>
              <w:pStyle w:val="8"/>
              <w:tabs>
                <w:tab w:val="left" w:pos="1725"/>
              </w:tabs>
              <w:spacing w:before="5" w:line="237" w:lineRule="auto"/>
              <w:ind w:left="112" w:right="255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индивидуальные</w:t>
            </w:r>
          </w:p>
          <w:p w14:paraId="28FB884B">
            <w:pPr>
              <w:pStyle w:val="8"/>
              <w:spacing w:before="3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6B5AC61D">
            <w:pPr>
              <w:pStyle w:val="8"/>
              <w:spacing w:before="4"/>
              <w:ind w:left="113" w:right="8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наркопоста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>
              <w:rPr>
                <w:rFonts w:hint="default"/>
                <w:sz w:val="24"/>
                <w:lang w:val="ru-RU"/>
              </w:rPr>
              <w:t>4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7C965DD9">
            <w:pPr>
              <w:pStyle w:val="8"/>
              <w:spacing w:before="3" w:line="26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14:paraId="0D111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4DB412F2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FDC09AD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31F1C75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76525DC">
            <w:pPr>
              <w:pStyle w:val="8"/>
              <w:tabs>
                <w:tab w:val="left" w:pos="95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17262B0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82A3BE8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6B7C2D79">
            <w:pPr>
              <w:pStyle w:val="8"/>
              <w:rPr>
                <w:sz w:val="20"/>
              </w:rPr>
            </w:pPr>
          </w:p>
        </w:tc>
      </w:tr>
      <w:tr w14:paraId="7BA02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A006B38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7D0AE4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A80E804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EFA3F5D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EF029E3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63D3CC9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9D63CAF">
            <w:pPr>
              <w:pStyle w:val="8"/>
              <w:rPr>
                <w:sz w:val="20"/>
              </w:rPr>
            </w:pPr>
          </w:p>
        </w:tc>
      </w:tr>
      <w:tr w14:paraId="74E5E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981B388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A3B047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7CC41C5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F913A12">
            <w:pPr>
              <w:pStyle w:val="8"/>
              <w:tabs>
                <w:tab w:val="left" w:pos="171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2A1E09E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FB450F9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452F627">
            <w:pPr>
              <w:pStyle w:val="8"/>
              <w:rPr>
                <w:sz w:val="20"/>
              </w:rPr>
            </w:pPr>
          </w:p>
        </w:tc>
      </w:tr>
      <w:tr w14:paraId="1935F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492FCE2F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E9F8257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1F983E0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88C37E6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внутришкольный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CD40807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3102297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8C747D8">
            <w:pPr>
              <w:pStyle w:val="8"/>
              <w:rPr>
                <w:sz w:val="20"/>
              </w:rPr>
            </w:pPr>
          </w:p>
        </w:tc>
      </w:tr>
      <w:tr w14:paraId="0EF00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53" w:type="dxa"/>
            <w:tcBorders>
              <w:top w:val="nil"/>
            </w:tcBorders>
          </w:tcPr>
          <w:p w14:paraId="4A3407B5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4DC31427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55CF33C2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41456422">
            <w:pPr>
              <w:pStyle w:val="8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1963" w:type="dxa"/>
            <w:tcBorders>
              <w:top w:val="nil"/>
            </w:tcBorders>
          </w:tcPr>
          <w:p w14:paraId="0954B942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033AAE4A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14:paraId="651BC077">
            <w:pPr>
              <w:pStyle w:val="8"/>
              <w:rPr>
                <w:sz w:val="20"/>
              </w:rPr>
            </w:pPr>
          </w:p>
        </w:tc>
      </w:tr>
      <w:tr w14:paraId="15DBD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4847" w:type="dxa"/>
            <w:gridSpan w:val="7"/>
          </w:tcPr>
          <w:p w14:paraId="15E43570">
            <w:pPr>
              <w:pStyle w:val="8"/>
              <w:spacing w:line="26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14:paraId="296B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453" w:type="dxa"/>
            <w:tcBorders>
              <w:bottom w:val="nil"/>
            </w:tcBorders>
          </w:tcPr>
          <w:p w14:paraId="69BBC5D2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</w:p>
        </w:tc>
        <w:tc>
          <w:tcPr>
            <w:tcW w:w="1987" w:type="dxa"/>
            <w:tcBorders>
              <w:bottom w:val="nil"/>
            </w:tcBorders>
          </w:tcPr>
          <w:p w14:paraId="78C21CF2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25" w:type="dxa"/>
            <w:tcBorders>
              <w:bottom w:val="nil"/>
            </w:tcBorders>
          </w:tcPr>
          <w:p w14:paraId="02E1A4C1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</w:p>
        </w:tc>
        <w:tc>
          <w:tcPr>
            <w:tcW w:w="2050" w:type="dxa"/>
            <w:tcBorders>
              <w:bottom w:val="nil"/>
            </w:tcBorders>
          </w:tcPr>
          <w:p w14:paraId="64CBDD5D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1963" w:type="dxa"/>
            <w:tcBorders>
              <w:bottom w:val="nil"/>
            </w:tcBorders>
          </w:tcPr>
          <w:p w14:paraId="589AB208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2102" w:type="dxa"/>
            <w:tcBorders>
              <w:bottom w:val="nil"/>
            </w:tcBorders>
          </w:tcPr>
          <w:p w14:paraId="7418CA8B">
            <w:pPr>
              <w:pStyle w:val="8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2367" w:type="dxa"/>
            <w:tcBorders>
              <w:bottom w:val="nil"/>
            </w:tcBorders>
          </w:tcPr>
          <w:p w14:paraId="0F25F199">
            <w:pPr>
              <w:pStyle w:val="8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</w:tr>
      <w:tr w14:paraId="1DDD3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3E983615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DDE6B5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15CA48F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занятоскти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2D15944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1D0DBB9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25347D7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5E1F05DC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</w:p>
        </w:tc>
      </w:tr>
      <w:tr w14:paraId="47D67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1D1FF6E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2E3DD6B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9BE7EA6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53CCC1A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D5CAEDB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357CBD2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10937DD1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44571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05DC236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4787202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5A2D77C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внеурочное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9EA5637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02A6C03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BCEBCBC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учащихся,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2EBBB28A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14:paraId="74A8D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5EB669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моих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7904A8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59AEEAE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5D39C4A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D7CB421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1EFAB41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2D46532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14:paraId="0E033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3061B63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руках»: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90CBE49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3E9A77C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55C61632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4885298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8FFAC72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употреблению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39D405B2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14:paraId="27888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436B848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A5FEC86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ED43A85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BAA2668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7184C56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E18A5DC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7347CD8">
            <w:pPr>
              <w:pStyle w:val="8"/>
              <w:rPr>
                <w:sz w:val="20"/>
              </w:rPr>
            </w:pPr>
          </w:p>
        </w:tc>
      </w:tr>
      <w:tr w14:paraId="4531B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C5611B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«Полезный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5B021EB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1E804C6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65994C8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9E0A9A9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EF419E3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32F485DB">
            <w:pPr>
              <w:pStyle w:val="8"/>
              <w:rPr>
                <w:sz w:val="20"/>
              </w:rPr>
            </w:pPr>
          </w:p>
        </w:tc>
      </w:tr>
      <w:tr w14:paraId="6A3BD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8BCFA7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C1E3949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B6D1121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B7B6ABE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58E725A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A53F8AD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73178284">
            <w:pPr>
              <w:pStyle w:val="8"/>
              <w:rPr>
                <w:sz w:val="20"/>
              </w:rPr>
            </w:pPr>
          </w:p>
        </w:tc>
      </w:tr>
      <w:tr w14:paraId="01AF2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31D8F97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привычках»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0D155CB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06671F5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B5BC383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1B396A3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5DDB530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3040804F">
            <w:pPr>
              <w:pStyle w:val="8"/>
              <w:rPr>
                <w:sz w:val="20"/>
              </w:rPr>
            </w:pPr>
          </w:p>
        </w:tc>
      </w:tr>
      <w:tr w14:paraId="62C99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AF16A7B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F87CA6C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C2433C2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BE22156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2591FFA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A596B82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52B49BA">
            <w:pPr>
              <w:pStyle w:val="8"/>
              <w:rPr>
                <w:sz w:val="20"/>
              </w:rPr>
            </w:pPr>
          </w:p>
        </w:tc>
      </w:tr>
      <w:tr w14:paraId="536D7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2C9F33B6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95D8A86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5B23C76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920C258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B9CA75C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D4F1F60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E6B558E">
            <w:pPr>
              <w:pStyle w:val="8"/>
              <w:rPr>
                <w:sz w:val="20"/>
              </w:rPr>
            </w:pPr>
          </w:p>
        </w:tc>
      </w:tr>
      <w:tr w14:paraId="4FE7A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E23A872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«Выбираем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742CD28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C10F064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4336682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C2F51AF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C44708E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7DFE0495">
            <w:pPr>
              <w:pStyle w:val="8"/>
              <w:rPr>
                <w:sz w:val="20"/>
              </w:rPr>
            </w:pPr>
          </w:p>
        </w:tc>
      </w:tr>
      <w:tr w14:paraId="7808C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53" w:type="dxa"/>
            <w:tcBorders>
              <w:top w:val="nil"/>
            </w:tcBorders>
          </w:tcPr>
          <w:p w14:paraId="3C870DC0">
            <w:pPr>
              <w:pStyle w:val="8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987" w:type="dxa"/>
            <w:tcBorders>
              <w:top w:val="nil"/>
            </w:tcBorders>
          </w:tcPr>
          <w:p w14:paraId="004D5CC3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03C70081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3D68A45E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605EB623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261C3151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14:paraId="692D7077">
            <w:pPr>
              <w:pStyle w:val="8"/>
              <w:rPr>
                <w:sz w:val="20"/>
              </w:rPr>
            </w:pPr>
          </w:p>
        </w:tc>
      </w:tr>
    </w:tbl>
    <w:p w14:paraId="55D92978">
      <w:pPr>
        <w:pStyle w:val="8"/>
        <w:spacing w:after="0"/>
        <w:rPr>
          <w:sz w:val="20"/>
        </w:rPr>
        <w:sectPr>
          <w:pgSz w:w="16840" w:h="11910" w:orient="landscape"/>
          <w:pgMar w:top="1060" w:right="708" w:bottom="280" w:left="992" w:header="720" w:footer="720" w:gutter="0"/>
          <w:cols w:space="720" w:num="1"/>
        </w:sectPr>
      </w:pPr>
    </w:p>
    <w:p w14:paraId="720A0AD2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1987"/>
        <w:gridCol w:w="1925"/>
        <w:gridCol w:w="2050"/>
        <w:gridCol w:w="1963"/>
        <w:gridCol w:w="2102"/>
        <w:gridCol w:w="2367"/>
      </w:tblGrid>
      <w:tr w14:paraId="78801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847" w:type="dxa"/>
            <w:gridSpan w:val="7"/>
          </w:tcPr>
          <w:p w14:paraId="0AFBFAAE">
            <w:pPr>
              <w:pStyle w:val="8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14:paraId="687B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453" w:type="dxa"/>
          </w:tcPr>
          <w:p w14:paraId="129A2950">
            <w:pPr>
              <w:pStyle w:val="8"/>
              <w:numPr>
                <w:ilvl w:val="0"/>
                <w:numId w:val="29"/>
              </w:numPr>
              <w:tabs>
                <w:tab w:val="left" w:pos="354"/>
              </w:tabs>
              <w:spacing w:before="0" w:after="0" w:line="267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Кл.ч. 5</w:t>
            </w:r>
            <w:r>
              <w:rPr>
                <w:spacing w:val="-5"/>
                <w:sz w:val="24"/>
              </w:rPr>
              <w:t xml:space="preserve"> кл</w:t>
            </w:r>
          </w:p>
          <w:p w14:paraId="3CF04B43">
            <w:pPr>
              <w:pStyle w:val="8"/>
              <w:spacing w:line="242" w:lineRule="auto"/>
              <w:ind w:left="110" w:right="859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2"/>
                <w:sz w:val="24"/>
              </w:rPr>
              <w:t>привычкам!»</w:t>
            </w:r>
          </w:p>
          <w:p w14:paraId="30BC0482">
            <w:pPr>
              <w:pStyle w:val="8"/>
              <w:numPr>
                <w:ilvl w:val="0"/>
                <w:numId w:val="29"/>
              </w:numPr>
              <w:tabs>
                <w:tab w:val="left" w:pos="354"/>
              </w:tabs>
              <w:spacing w:before="272" w:after="0" w:line="240" w:lineRule="auto"/>
              <w:ind w:left="110" w:right="436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Выставка в библиотеке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«Лицо</w:t>
            </w:r>
          </w:p>
          <w:p w14:paraId="6B36238D">
            <w:pPr>
              <w:pStyle w:val="8"/>
              <w:spacing w:line="274" w:lineRule="exact"/>
              <w:ind w:left="110" w:right="813"/>
              <w:rPr>
                <w:sz w:val="24"/>
              </w:rPr>
            </w:pPr>
            <w:r>
              <w:rPr>
                <w:sz w:val="24"/>
              </w:rPr>
              <w:t>наркомана со 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газет»</w:t>
            </w:r>
          </w:p>
        </w:tc>
        <w:tc>
          <w:tcPr>
            <w:tcW w:w="1987" w:type="dxa"/>
          </w:tcPr>
          <w:p w14:paraId="222DB338">
            <w:pPr>
              <w:pStyle w:val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успеваемости учащихся</w:t>
            </w:r>
          </w:p>
          <w:p w14:paraId="1B60732E">
            <w:pPr>
              <w:pStyle w:val="8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1925" w:type="dxa"/>
          </w:tcPr>
          <w:p w14:paraId="690876CF">
            <w:pPr>
              <w:pStyle w:val="8"/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видеороликов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вреде</w:t>
            </w:r>
          </w:p>
          <w:p w14:paraId="7C0D430B">
            <w:pPr>
              <w:pStyle w:val="8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</w:t>
            </w:r>
          </w:p>
        </w:tc>
        <w:tc>
          <w:tcPr>
            <w:tcW w:w="2050" w:type="dxa"/>
          </w:tcPr>
          <w:p w14:paraId="1520DA4D">
            <w:pPr>
              <w:pStyle w:val="8"/>
              <w:ind w:left="111" w:right="223" w:firstLine="124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посещаемостью занятий</w:t>
            </w:r>
          </w:p>
        </w:tc>
        <w:tc>
          <w:tcPr>
            <w:tcW w:w="1963" w:type="dxa"/>
          </w:tcPr>
          <w:p w14:paraId="79F9D993">
            <w:pPr>
              <w:pStyle w:val="8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  <w:p w14:paraId="1BAA7D14">
            <w:pPr>
              <w:pStyle w:val="8"/>
              <w:ind w:left="111" w:righ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«Отношение </w:t>
            </w:r>
            <w:r>
              <w:rPr>
                <w:sz w:val="24"/>
              </w:rPr>
              <w:t xml:space="preserve">учащегося к </w:t>
            </w:r>
            <w:r>
              <w:rPr>
                <w:spacing w:val="-2"/>
                <w:sz w:val="24"/>
              </w:rPr>
              <w:t>здоровому</w:t>
            </w:r>
          </w:p>
          <w:p w14:paraId="56596ACA">
            <w:pPr>
              <w:pStyle w:val="8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102" w:type="dxa"/>
          </w:tcPr>
          <w:p w14:paraId="5E42AC43">
            <w:pPr>
              <w:pStyle w:val="8"/>
              <w:spacing w:line="237" w:lineRule="auto"/>
              <w:ind w:left="112" w:right="620"/>
              <w:rPr>
                <w:sz w:val="24"/>
              </w:rPr>
            </w:pPr>
            <w:r>
              <w:rPr>
                <w:sz w:val="24"/>
              </w:rPr>
              <w:t>Памятка для 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75AE88F">
            <w:pPr>
              <w:pStyle w:val="8"/>
              <w:spacing w:line="237" w:lineRule="auto"/>
              <w:ind w:left="112" w:right="53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«Подросток и наркотики».</w:t>
            </w:r>
          </w:p>
        </w:tc>
        <w:tc>
          <w:tcPr>
            <w:tcW w:w="2367" w:type="dxa"/>
          </w:tcPr>
          <w:p w14:paraId="00E28747">
            <w:pPr>
              <w:pStyle w:val="8"/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методических</w:t>
            </w:r>
          </w:p>
          <w:p w14:paraId="697722B2">
            <w:pPr>
              <w:pStyle w:val="8"/>
              <w:ind w:left="113" w:right="58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материалов для </w:t>
            </w:r>
            <w:r>
              <w:rPr>
                <w:spacing w:val="-2"/>
                <w:sz w:val="24"/>
              </w:rPr>
              <w:t>проведения</w:t>
            </w:r>
          </w:p>
          <w:p w14:paraId="2A2114B3">
            <w:pPr>
              <w:pStyle w:val="8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14:paraId="5943E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847" w:type="dxa"/>
            <w:gridSpan w:val="7"/>
          </w:tcPr>
          <w:p w14:paraId="64E529DA">
            <w:pPr>
              <w:pStyle w:val="8"/>
              <w:spacing w:line="25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14:paraId="095B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453" w:type="dxa"/>
            <w:tcBorders>
              <w:bottom w:val="nil"/>
            </w:tcBorders>
          </w:tcPr>
          <w:p w14:paraId="6B87A115">
            <w:pPr>
              <w:pStyle w:val="8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</w:p>
        </w:tc>
        <w:tc>
          <w:tcPr>
            <w:tcW w:w="1987" w:type="dxa"/>
            <w:tcBorders>
              <w:bottom w:val="nil"/>
            </w:tcBorders>
          </w:tcPr>
          <w:p w14:paraId="3AE008C1">
            <w:pPr>
              <w:pStyle w:val="8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25" w:type="dxa"/>
            <w:tcBorders>
              <w:bottom w:val="nil"/>
            </w:tcBorders>
          </w:tcPr>
          <w:p w14:paraId="75F58EB9">
            <w:pPr>
              <w:pStyle w:val="8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«Социальные</w:t>
            </w:r>
          </w:p>
        </w:tc>
        <w:tc>
          <w:tcPr>
            <w:tcW w:w="2050" w:type="dxa"/>
            <w:tcBorders>
              <w:bottom w:val="nil"/>
            </w:tcBorders>
          </w:tcPr>
          <w:p w14:paraId="7EA87A44">
            <w:pPr>
              <w:pStyle w:val="8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963" w:type="dxa"/>
            <w:tcBorders>
              <w:bottom w:val="nil"/>
            </w:tcBorders>
          </w:tcPr>
          <w:p w14:paraId="36268045">
            <w:pPr>
              <w:pStyle w:val="8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2102" w:type="dxa"/>
            <w:tcBorders>
              <w:bottom w:val="nil"/>
            </w:tcBorders>
          </w:tcPr>
          <w:p w14:paraId="796AD7DB">
            <w:pPr>
              <w:pStyle w:val="8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2367" w:type="dxa"/>
            <w:tcBorders>
              <w:bottom w:val="nil"/>
            </w:tcBorders>
          </w:tcPr>
          <w:p w14:paraId="0C095873">
            <w:pPr>
              <w:pStyle w:val="8"/>
              <w:numPr>
                <w:ilvl w:val="0"/>
                <w:numId w:val="30"/>
              </w:numPr>
              <w:tabs>
                <w:tab w:val="left" w:pos="295"/>
              </w:tabs>
              <w:spacing w:before="0" w:after="0" w:line="255" w:lineRule="exact"/>
              <w:ind w:left="295" w:right="0" w:hanging="1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</w:tr>
      <w:tr w14:paraId="0A72D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3E2674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BC3A0DB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3B7F30B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E7C5F5C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«Отношение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2772F59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10DAA0E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6E92BF9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</w:p>
        </w:tc>
      </w:tr>
      <w:tr w14:paraId="0CCDB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8075617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AF2FBF3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72C6C8E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88399D5">
            <w:pPr>
              <w:pStyle w:val="8"/>
              <w:tabs>
                <w:tab w:val="left" w:pos="155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F171222">
            <w:pPr>
              <w:pStyle w:val="8"/>
              <w:tabs>
                <w:tab w:val="left" w:pos="83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себе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(развитие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AC7BDF2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26C36C6D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063CC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6CCEDDC">
            <w:pPr>
              <w:pStyle w:val="8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«Стоп,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СПИД!»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C9440E7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B424BB2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5A2494B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курению,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5E2FDBE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A9BAA3B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FD20AA1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14:paraId="11AD9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364F57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(классные</w:t>
            </w:r>
            <w:r>
              <w:rPr>
                <w:spacing w:val="-4"/>
                <w:sz w:val="24"/>
              </w:rPr>
              <w:t xml:space="preserve"> часы)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1A09B43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D52F218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27A75FB3">
            <w:pPr>
              <w:pStyle w:val="8"/>
              <w:tabs>
                <w:tab w:val="left" w:pos="155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алкоголю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8870BEF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3B759E5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651FB3F7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14:paraId="65ACA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EF71CA2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1.«Защити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6BAEADE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7B5DFBB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BCD730C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наркотикам»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2F6B4F6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DC928E8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предупреждении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7E67DA33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14:paraId="6DE39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3D4FDF4A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2187D47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03A2F7B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57B6A51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7A91F9D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113447B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наркомании.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31F0DDED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</w:p>
        </w:tc>
      </w:tr>
      <w:tr w14:paraId="2A8DD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2BDA00E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2.«Беда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E946809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1FF9414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153C9EC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A48586D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02F3160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D1E5547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14:paraId="732BF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F3F142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2C134FB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BD3208B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5868267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6C73756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BBE0BC9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1AA841E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</w:p>
        </w:tc>
      </w:tr>
      <w:tr w14:paraId="7EADA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2890FA8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3.«СПИД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3AC26E3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69B9E3B5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032D583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FC6F5B2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54E046C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18FE9905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14:paraId="4D84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2C8A197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беспечность»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F42602D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6FBB747E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F75D2B1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7FA66E2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1096BE4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2429E59F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«Специфика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14:paraId="5359F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83D45A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4.«Страшное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3A167A3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FA49619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29EDBBFF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3B7D1A2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DF1E0C0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59D98EAB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подростками,</w:t>
            </w:r>
          </w:p>
        </w:tc>
      </w:tr>
      <w:tr w14:paraId="28A0F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356ADAF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19EDADC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587B228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36A0388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831136A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55554DC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775A285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49B45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21E871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5.«СПИД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7503C1A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9961012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806A0B9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1C6418C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909AF27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6358CF66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сложной</w:t>
            </w:r>
            <w:r>
              <w:rPr>
                <w:spacing w:val="-2"/>
                <w:sz w:val="24"/>
              </w:rPr>
              <w:t xml:space="preserve"> жизненной</w:t>
            </w:r>
          </w:p>
        </w:tc>
      </w:tr>
      <w:tr w14:paraId="176CD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820B1BD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79C87F2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A818F87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4EAD594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EA972D0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2F2BA86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785AC1BD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ситуации».</w:t>
            </w:r>
          </w:p>
        </w:tc>
      </w:tr>
      <w:tr w14:paraId="53F28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404B5B09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современности»</w:t>
            </w:r>
            <w:r>
              <w:rPr>
                <w:spacing w:val="-5"/>
                <w:sz w:val="24"/>
              </w:rPr>
              <w:t xml:space="preserve"> (9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5221420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0BC2ED4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649B637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89DF7ED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7F26F7F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D5D68E0">
            <w:pPr>
              <w:pStyle w:val="8"/>
              <w:rPr>
                <w:sz w:val="20"/>
              </w:rPr>
            </w:pPr>
          </w:p>
        </w:tc>
      </w:tr>
      <w:tr w14:paraId="36127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453" w:type="dxa"/>
            <w:tcBorders>
              <w:top w:val="nil"/>
            </w:tcBorders>
          </w:tcPr>
          <w:p w14:paraId="772838F7">
            <w:pPr>
              <w:pStyle w:val="8"/>
              <w:spacing w:line="26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1987" w:type="dxa"/>
            <w:tcBorders>
              <w:top w:val="nil"/>
            </w:tcBorders>
          </w:tcPr>
          <w:p w14:paraId="63EC6513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413A42CF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6C4D6DB6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22594796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78BE1D15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14:paraId="29814366">
            <w:pPr>
              <w:pStyle w:val="8"/>
              <w:rPr>
                <w:sz w:val="20"/>
              </w:rPr>
            </w:pPr>
          </w:p>
        </w:tc>
      </w:tr>
      <w:tr w14:paraId="5B7EB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847" w:type="dxa"/>
            <w:gridSpan w:val="7"/>
          </w:tcPr>
          <w:p w14:paraId="7871E63C">
            <w:pPr>
              <w:pStyle w:val="8"/>
              <w:spacing w:line="254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14:paraId="0307F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453" w:type="dxa"/>
            <w:tcBorders>
              <w:bottom w:val="nil"/>
            </w:tcBorders>
          </w:tcPr>
          <w:p w14:paraId="16D18741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</w:t>
            </w:r>
          </w:p>
        </w:tc>
        <w:tc>
          <w:tcPr>
            <w:tcW w:w="1987" w:type="dxa"/>
            <w:tcBorders>
              <w:bottom w:val="nil"/>
            </w:tcBorders>
          </w:tcPr>
          <w:p w14:paraId="39F8FF6F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925" w:type="dxa"/>
            <w:tcBorders>
              <w:bottom w:val="nil"/>
            </w:tcBorders>
          </w:tcPr>
          <w:p w14:paraId="74D6ED5D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«Вредные</w:t>
            </w:r>
          </w:p>
        </w:tc>
        <w:tc>
          <w:tcPr>
            <w:tcW w:w="2050" w:type="dxa"/>
            <w:tcBorders>
              <w:bottom w:val="nil"/>
            </w:tcBorders>
          </w:tcPr>
          <w:p w14:paraId="772A53CC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</w:tc>
        <w:tc>
          <w:tcPr>
            <w:tcW w:w="1963" w:type="dxa"/>
            <w:tcBorders>
              <w:bottom w:val="nil"/>
            </w:tcBorders>
          </w:tcPr>
          <w:p w14:paraId="63802339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102" w:type="dxa"/>
            <w:tcBorders>
              <w:bottom w:val="nil"/>
            </w:tcBorders>
          </w:tcPr>
          <w:p w14:paraId="4055F5E7">
            <w:pPr>
              <w:pStyle w:val="8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367" w:type="dxa"/>
            <w:tcBorders>
              <w:bottom w:val="nil"/>
            </w:tcBorders>
          </w:tcPr>
          <w:p w14:paraId="6C38CC2A">
            <w:pPr>
              <w:pStyle w:val="8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14:paraId="70813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F530EFF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1DA22B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14A5C12">
            <w:pPr>
              <w:pStyle w:val="8"/>
              <w:tabs>
                <w:tab w:val="left" w:pos="155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привычки»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E0CAC58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1A39E8C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тренинговых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4C210F6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«Пора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5AE22C82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14:paraId="0096C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F03A2D5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антинаркотической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2D04E7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подростками,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CABBED8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AF6C5AC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2951525">
            <w:pPr>
              <w:pStyle w:val="8"/>
              <w:tabs>
                <w:tab w:val="left" w:pos="15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E2E180B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 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тревогу»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1C5394CB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наркопоста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14:paraId="10F2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061B95F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3732149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EBFCE53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D9A4753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7D4C64B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других»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3DEF046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(7-9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кл)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3201312B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полугодие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>
              <w:rPr>
                <w:rFonts w:hint="default"/>
                <w:spacing w:val="-4"/>
                <w:sz w:val="24"/>
                <w:lang w:val="ru-RU"/>
              </w:rPr>
              <w:t>5</w:t>
            </w:r>
            <w:r>
              <w:rPr>
                <w:spacing w:val="-4"/>
                <w:sz w:val="24"/>
              </w:rPr>
              <w:t>-</w:t>
            </w:r>
          </w:p>
        </w:tc>
      </w:tr>
      <w:tr w14:paraId="746C6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E231EB2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3F5C0F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употреблению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650C91E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94FF813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22DC9DC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F064F99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B8F3D18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  <w:tr w14:paraId="348E5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453" w:type="dxa"/>
            <w:tcBorders>
              <w:top w:val="nil"/>
            </w:tcBorders>
          </w:tcPr>
          <w:p w14:paraId="13B1F19F">
            <w:pPr>
              <w:pStyle w:val="8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районном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987" w:type="dxa"/>
            <w:tcBorders>
              <w:top w:val="nil"/>
            </w:tcBorders>
          </w:tcPr>
          <w:p w14:paraId="77E7CCAD">
            <w:pPr>
              <w:pStyle w:val="8"/>
              <w:spacing w:line="26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1925" w:type="dxa"/>
            <w:tcBorders>
              <w:top w:val="nil"/>
            </w:tcBorders>
          </w:tcPr>
          <w:p w14:paraId="3AEE58D3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69483F1F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7450E308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715EF8A5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14:paraId="2D6FB71C">
            <w:pPr>
              <w:pStyle w:val="8"/>
              <w:rPr>
                <w:sz w:val="20"/>
              </w:rPr>
            </w:pPr>
          </w:p>
        </w:tc>
      </w:tr>
    </w:tbl>
    <w:p w14:paraId="36618BEC">
      <w:pPr>
        <w:pStyle w:val="8"/>
        <w:spacing w:after="0"/>
        <w:rPr>
          <w:sz w:val="20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4EF5D921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1987"/>
        <w:gridCol w:w="1925"/>
        <w:gridCol w:w="2050"/>
        <w:gridCol w:w="1963"/>
        <w:gridCol w:w="2102"/>
        <w:gridCol w:w="2367"/>
      </w:tblGrid>
      <w:tr w14:paraId="1C0A2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453" w:type="dxa"/>
          </w:tcPr>
          <w:p w14:paraId="0F0CBC45">
            <w:pPr>
              <w:pStyle w:val="8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плакатов</w:t>
            </w:r>
          </w:p>
          <w:p w14:paraId="23E21C44">
            <w:pPr>
              <w:pStyle w:val="8"/>
              <w:spacing w:line="274" w:lineRule="exact"/>
              <w:ind w:left="110" w:right="5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наркомании.</w:t>
            </w:r>
          </w:p>
        </w:tc>
        <w:tc>
          <w:tcPr>
            <w:tcW w:w="1987" w:type="dxa"/>
          </w:tcPr>
          <w:p w14:paraId="0EB77042">
            <w:pPr>
              <w:pStyle w:val="8"/>
              <w:rPr>
                <w:sz w:val="22"/>
              </w:rPr>
            </w:pPr>
          </w:p>
        </w:tc>
        <w:tc>
          <w:tcPr>
            <w:tcW w:w="1925" w:type="dxa"/>
          </w:tcPr>
          <w:p w14:paraId="3EB954D0">
            <w:pPr>
              <w:pStyle w:val="8"/>
              <w:rPr>
                <w:sz w:val="22"/>
              </w:rPr>
            </w:pPr>
          </w:p>
        </w:tc>
        <w:tc>
          <w:tcPr>
            <w:tcW w:w="2050" w:type="dxa"/>
          </w:tcPr>
          <w:p w14:paraId="34C55EAC">
            <w:pPr>
              <w:pStyle w:val="8"/>
              <w:rPr>
                <w:sz w:val="22"/>
              </w:rPr>
            </w:pPr>
          </w:p>
        </w:tc>
        <w:tc>
          <w:tcPr>
            <w:tcW w:w="1963" w:type="dxa"/>
          </w:tcPr>
          <w:p w14:paraId="20776967">
            <w:pPr>
              <w:pStyle w:val="8"/>
              <w:rPr>
                <w:sz w:val="22"/>
              </w:rPr>
            </w:pPr>
          </w:p>
        </w:tc>
        <w:tc>
          <w:tcPr>
            <w:tcW w:w="2102" w:type="dxa"/>
          </w:tcPr>
          <w:p w14:paraId="613737C7">
            <w:pPr>
              <w:pStyle w:val="8"/>
              <w:rPr>
                <w:sz w:val="22"/>
              </w:rPr>
            </w:pPr>
          </w:p>
        </w:tc>
        <w:tc>
          <w:tcPr>
            <w:tcW w:w="2367" w:type="dxa"/>
          </w:tcPr>
          <w:p w14:paraId="4B1A5DF5">
            <w:pPr>
              <w:pStyle w:val="8"/>
              <w:rPr>
                <w:sz w:val="22"/>
              </w:rPr>
            </w:pPr>
          </w:p>
        </w:tc>
      </w:tr>
      <w:tr w14:paraId="12894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847" w:type="dxa"/>
            <w:gridSpan w:val="7"/>
          </w:tcPr>
          <w:p w14:paraId="14524182">
            <w:pPr>
              <w:pStyle w:val="8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14:paraId="63C0E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453" w:type="dxa"/>
            <w:tcBorders>
              <w:bottom w:val="nil"/>
            </w:tcBorders>
          </w:tcPr>
          <w:p w14:paraId="4EE2A775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7" w:type="dxa"/>
            <w:tcBorders>
              <w:bottom w:val="nil"/>
            </w:tcBorders>
          </w:tcPr>
          <w:p w14:paraId="26AA8882">
            <w:pPr>
              <w:pStyle w:val="8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925" w:type="dxa"/>
            <w:tcBorders>
              <w:bottom w:val="nil"/>
            </w:tcBorders>
          </w:tcPr>
          <w:p w14:paraId="59C22805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050" w:type="dxa"/>
            <w:tcBorders>
              <w:bottom w:val="nil"/>
            </w:tcBorders>
          </w:tcPr>
          <w:p w14:paraId="5085C001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963" w:type="dxa"/>
            <w:tcBorders>
              <w:bottom w:val="nil"/>
            </w:tcBorders>
          </w:tcPr>
          <w:p w14:paraId="4F05AA8A">
            <w:pPr>
              <w:pStyle w:val="8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102" w:type="dxa"/>
            <w:tcBorders>
              <w:bottom w:val="nil"/>
            </w:tcBorders>
          </w:tcPr>
          <w:p w14:paraId="0B87AB26">
            <w:pPr>
              <w:pStyle w:val="8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</w:tc>
        <w:tc>
          <w:tcPr>
            <w:tcW w:w="2367" w:type="dxa"/>
            <w:tcBorders>
              <w:bottom w:val="nil"/>
            </w:tcBorders>
          </w:tcPr>
          <w:p w14:paraId="1308126C">
            <w:pPr>
              <w:pStyle w:val="8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</w:p>
        </w:tc>
      </w:tr>
      <w:tr w14:paraId="14923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72783F3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9AF32B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уверенностив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556713E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попасть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20C58DE7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F1A25A6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E7B7E36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неблагополучных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507A7C43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14:paraId="2C94D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9F0826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5A8C72A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(развитие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2F99279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зависимость»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94B501A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D3ACB8D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5CCBF71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8732997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детской</w:t>
            </w:r>
          </w:p>
        </w:tc>
      </w:tr>
      <w:tr w14:paraId="7A8E3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29ADBCF6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предупреждению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3B6472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F68E6AE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2407479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BC7A08B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A22386A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07CC7C2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74BE0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FA2372F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CC1442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159F3BA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CF1BD39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7C29C0A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E2ECB81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7771D79D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075A5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8C918C4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преступлений</w:t>
            </w:r>
            <w:r>
              <w:rPr>
                <w:spacing w:val="-5"/>
                <w:sz w:val="24"/>
              </w:rPr>
              <w:t xml:space="preserve"> «Не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F30C83F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6B5C801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7D641CF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9926AE1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B994AFB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5490BD8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14:paraId="0ABDC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16F75E8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переступи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черту!».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488AC43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E112B65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54C726D6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58A01C1">
            <w:pPr>
              <w:pStyle w:val="8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34F78C4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0AB037AA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</w:tr>
      <w:tr w14:paraId="40720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0610990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86AE27A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3C3776E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404FCAD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D1493C9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54815A1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6DE908CA">
            <w:pPr>
              <w:pStyle w:val="8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дисциплины».</w:t>
            </w:r>
          </w:p>
        </w:tc>
      </w:tr>
      <w:tr w14:paraId="5466D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EDA272C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инспектором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A21F8C8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F308CF3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51003DCB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13CA20A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FB046FF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4294B693">
            <w:pPr>
              <w:pStyle w:val="8"/>
              <w:rPr>
                <w:sz w:val="20"/>
              </w:rPr>
            </w:pPr>
          </w:p>
        </w:tc>
      </w:tr>
      <w:tr w14:paraId="798C9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65122406">
            <w:pPr>
              <w:pStyle w:val="8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делам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B0DE070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754006C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332DFE2B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A1F60EE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45D2DAE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14:paraId="1DEB772E">
            <w:pPr>
              <w:pStyle w:val="8"/>
              <w:rPr>
                <w:sz w:val="20"/>
              </w:rPr>
            </w:pPr>
          </w:p>
        </w:tc>
      </w:tr>
      <w:tr w14:paraId="1CB93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453" w:type="dxa"/>
            <w:tcBorders>
              <w:top w:val="nil"/>
            </w:tcBorders>
          </w:tcPr>
          <w:p w14:paraId="1FB56E71">
            <w:pPr>
              <w:pStyle w:val="8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987" w:type="dxa"/>
            <w:tcBorders>
              <w:top w:val="nil"/>
            </w:tcBorders>
          </w:tcPr>
          <w:p w14:paraId="0F4453AC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687E230B">
            <w:pPr>
              <w:pStyle w:val="8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5D7B5D33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2FDDD95C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15CDE1E4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14:paraId="3CD199A1">
            <w:pPr>
              <w:pStyle w:val="8"/>
              <w:rPr>
                <w:sz w:val="20"/>
              </w:rPr>
            </w:pPr>
          </w:p>
        </w:tc>
      </w:tr>
      <w:tr w14:paraId="34EAD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47" w:type="dxa"/>
            <w:gridSpan w:val="7"/>
          </w:tcPr>
          <w:p w14:paraId="65AB1AF5">
            <w:pPr>
              <w:pStyle w:val="8"/>
              <w:spacing w:line="25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14:paraId="671DC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453" w:type="dxa"/>
            <w:tcBorders>
              <w:bottom w:val="nil"/>
            </w:tcBorders>
          </w:tcPr>
          <w:p w14:paraId="38092BDF">
            <w:pPr>
              <w:pStyle w:val="8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</w:p>
        </w:tc>
        <w:tc>
          <w:tcPr>
            <w:tcW w:w="1987" w:type="dxa"/>
            <w:tcBorders>
              <w:bottom w:val="nil"/>
            </w:tcBorders>
          </w:tcPr>
          <w:p w14:paraId="3CDAD27B">
            <w:pPr>
              <w:pStyle w:val="8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925" w:type="dxa"/>
            <w:tcBorders>
              <w:bottom w:val="nil"/>
            </w:tcBorders>
          </w:tcPr>
          <w:p w14:paraId="3F13F1F8">
            <w:pPr>
              <w:pStyle w:val="8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здоровый</w:t>
            </w:r>
          </w:p>
        </w:tc>
        <w:tc>
          <w:tcPr>
            <w:tcW w:w="2050" w:type="dxa"/>
            <w:tcBorders>
              <w:bottom w:val="nil"/>
            </w:tcBorders>
          </w:tcPr>
          <w:p w14:paraId="0978824E">
            <w:pPr>
              <w:pStyle w:val="8"/>
              <w:spacing w:line="23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</w:p>
        </w:tc>
        <w:tc>
          <w:tcPr>
            <w:tcW w:w="1963" w:type="dxa"/>
            <w:tcBorders>
              <w:bottom w:val="nil"/>
            </w:tcBorders>
          </w:tcPr>
          <w:p w14:paraId="15B62D46">
            <w:pPr>
              <w:pStyle w:val="8"/>
              <w:spacing w:line="236" w:lineRule="exact"/>
              <w:ind w:left="111"/>
              <w:rPr>
                <w:sz w:val="22"/>
              </w:rPr>
            </w:pPr>
            <w:r>
              <w:rPr>
                <w:sz w:val="22"/>
              </w:rPr>
              <w:t>Тренинг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«Путь</w:t>
            </w:r>
          </w:p>
        </w:tc>
        <w:tc>
          <w:tcPr>
            <w:tcW w:w="2102" w:type="dxa"/>
            <w:tcBorders>
              <w:bottom w:val="nil"/>
            </w:tcBorders>
          </w:tcPr>
          <w:p w14:paraId="6718879D">
            <w:pPr>
              <w:pStyle w:val="8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67" w:type="dxa"/>
            <w:vMerge w:val="restart"/>
          </w:tcPr>
          <w:p w14:paraId="4B9BD895">
            <w:pPr>
              <w:pStyle w:val="8"/>
              <w:rPr>
                <w:sz w:val="22"/>
              </w:rPr>
            </w:pPr>
          </w:p>
        </w:tc>
      </w:tr>
      <w:tr w14:paraId="0DAA5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24247790">
            <w:pPr>
              <w:pStyle w:val="8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информационного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8BA863D">
            <w:pPr>
              <w:pStyle w:val="8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D22F52E">
            <w:pPr>
              <w:pStyle w:val="8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70E315AF">
            <w:pPr>
              <w:pStyle w:val="8"/>
              <w:tabs>
                <w:tab w:val="left" w:pos="1551"/>
              </w:tabs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CA5FDEF">
            <w:pPr>
              <w:pStyle w:val="8"/>
              <w:spacing w:line="233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доверия»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49C4C99">
            <w:pPr>
              <w:pStyle w:val="8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тему: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007829A0">
            <w:pPr>
              <w:rPr>
                <w:sz w:val="2"/>
                <w:szCs w:val="2"/>
              </w:rPr>
            </w:pPr>
          </w:p>
        </w:tc>
      </w:tr>
      <w:tr w14:paraId="2C4FA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3DB8B68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бюллетеня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B0A92F5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66E01E7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1BBB5D35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C81C255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0305E8E">
            <w:pPr>
              <w:pStyle w:val="8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«Воспитание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0153E845">
            <w:pPr>
              <w:rPr>
                <w:sz w:val="2"/>
                <w:szCs w:val="2"/>
              </w:rPr>
            </w:pPr>
          </w:p>
        </w:tc>
      </w:tr>
      <w:tr w14:paraId="1AB67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1B35B5B6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C792C56">
            <w:pPr>
              <w:pStyle w:val="8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06508489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6F5536B8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4A3B050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F28E4F0">
            <w:pPr>
              <w:pStyle w:val="8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5FDAC9BA">
            <w:pPr>
              <w:rPr>
                <w:sz w:val="2"/>
                <w:szCs w:val="2"/>
              </w:rPr>
            </w:pPr>
          </w:p>
        </w:tc>
      </w:tr>
      <w:tr w14:paraId="14981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24CFE4D0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наркотиков,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850F511">
            <w:pPr>
              <w:pStyle w:val="8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AE858E0">
            <w:pPr>
              <w:pStyle w:val="8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05C3892E">
            <w:pPr>
              <w:pStyle w:val="8"/>
              <w:rPr>
                <w:sz w:val="18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4A5C39F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8A2E231">
            <w:pPr>
              <w:pStyle w:val="8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474D95F1">
            <w:pPr>
              <w:rPr>
                <w:sz w:val="2"/>
                <w:szCs w:val="2"/>
              </w:rPr>
            </w:pPr>
          </w:p>
        </w:tc>
      </w:tr>
      <w:tr w14:paraId="5C649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4E60057F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психотропных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F5754A4">
            <w:pPr>
              <w:pStyle w:val="8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F3B06B2">
            <w:pPr>
              <w:pStyle w:val="8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F2CC437">
            <w:pPr>
              <w:pStyle w:val="8"/>
              <w:rPr>
                <w:sz w:val="18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ACE1215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65E6219">
            <w:pPr>
              <w:pStyle w:val="8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1D95EEC3">
            <w:pPr>
              <w:rPr>
                <w:sz w:val="2"/>
                <w:szCs w:val="2"/>
              </w:rPr>
            </w:pPr>
          </w:p>
        </w:tc>
      </w:tr>
      <w:tr w14:paraId="43BEE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53" w:type="dxa"/>
            <w:tcBorders>
              <w:top w:val="nil"/>
            </w:tcBorders>
          </w:tcPr>
          <w:p w14:paraId="0502CE1A">
            <w:pPr>
              <w:pStyle w:val="8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987" w:type="dxa"/>
            <w:tcBorders>
              <w:top w:val="nil"/>
            </w:tcBorders>
          </w:tcPr>
          <w:p w14:paraId="0A3A7A44">
            <w:pPr>
              <w:pStyle w:val="8"/>
              <w:rPr>
                <w:sz w:val="2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6EB0ECF5">
            <w:pPr>
              <w:pStyle w:val="8"/>
              <w:rPr>
                <w:sz w:val="22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777E4422">
            <w:pPr>
              <w:pStyle w:val="8"/>
              <w:rPr>
                <w:sz w:val="2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08D26A07">
            <w:pPr>
              <w:pStyle w:val="8"/>
              <w:rPr>
                <w:sz w:val="22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20368939">
            <w:pPr>
              <w:pStyle w:val="8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привычек».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44E35D46">
            <w:pPr>
              <w:rPr>
                <w:sz w:val="2"/>
                <w:szCs w:val="2"/>
              </w:rPr>
            </w:pPr>
          </w:p>
        </w:tc>
      </w:tr>
      <w:tr w14:paraId="34FFF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847" w:type="dxa"/>
            <w:gridSpan w:val="7"/>
          </w:tcPr>
          <w:p w14:paraId="78C742D9">
            <w:pPr>
              <w:pStyle w:val="8"/>
              <w:spacing w:line="25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14:paraId="1C235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453" w:type="dxa"/>
            <w:tcBorders>
              <w:bottom w:val="nil"/>
            </w:tcBorders>
          </w:tcPr>
          <w:p w14:paraId="6F97A3CB">
            <w:pPr>
              <w:pStyle w:val="8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выбираем</w:t>
            </w:r>
          </w:p>
        </w:tc>
        <w:tc>
          <w:tcPr>
            <w:tcW w:w="1987" w:type="dxa"/>
            <w:tcBorders>
              <w:bottom w:val="nil"/>
            </w:tcBorders>
          </w:tcPr>
          <w:p w14:paraId="7E8E45B2">
            <w:pPr>
              <w:pStyle w:val="8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</w:p>
        </w:tc>
        <w:tc>
          <w:tcPr>
            <w:tcW w:w="1925" w:type="dxa"/>
            <w:tcBorders>
              <w:bottom w:val="nil"/>
            </w:tcBorders>
          </w:tcPr>
          <w:p w14:paraId="5899CF0C">
            <w:pPr>
              <w:pStyle w:val="8"/>
              <w:spacing w:line="23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  <w:tc>
          <w:tcPr>
            <w:tcW w:w="2050" w:type="dxa"/>
            <w:tcBorders>
              <w:bottom w:val="nil"/>
            </w:tcBorders>
          </w:tcPr>
          <w:p w14:paraId="4AEBC5E3">
            <w:pPr>
              <w:pStyle w:val="8"/>
              <w:spacing w:line="23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63" w:type="dxa"/>
            <w:tcBorders>
              <w:bottom w:val="nil"/>
            </w:tcBorders>
          </w:tcPr>
          <w:p w14:paraId="6DFB7046">
            <w:pPr>
              <w:pStyle w:val="8"/>
              <w:spacing w:line="238" w:lineRule="exact"/>
              <w:ind w:left="111"/>
              <w:rPr>
                <w:sz w:val="22"/>
              </w:rPr>
            </w:pPr>
            <w:r>
              <w:rPr>
                <w:sz w:val="22"/>
              </w:rPr>
              <w:t>Анкета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«Что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ты</w:t>
            </w:r>
          </w:p>
        </w:tc>
        <w:tc>
          <w:tcPr>
            <w:tcW w:w="2102" w:type="dxa"/>
            <w:tcBorders>
              <w:bottom w:val="nil"/>
            </w:tcBorders>
          </w:tcPr>
          <w:p w14:paraId="39CB63C1">
            <w:pPr>
              <w:pStyle w:val="8"/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2367" w:type="dxa"/>
            <w:vMerge w:val="restart"/>
          </w:tcPr>
          <w:p w14:paraId="4A80AD1E">
            <w:pPr>
              <w:pStyle w:val="8"/>
              <w:rPr>
                <w:sz w:val="22"/>
              </w:rPr>
            </w:pPr>
          </w:p>
        </w:tc>
      </w:tr>
      <w:tr w14:paraId="78FA7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749AE7B0">
            <w:pPr>
              <w:pStyle w:val="8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жизнь»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D5C24AB">
            <w:pPr>
              <w:pStyle w:val="8"/>
              <w:spacing w:line="274" w:lineRule="exact"/>
              <w:ind w:left="110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 </w:t>
            </w:r>
            <w:r>
              <w:rPr>
                <w:sz w:val="24"/>
              </w:rPr>
              <w:t>ых навыков»-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18B16E3">
            <w:pPr>
              <w:pStyle w:val="8"/>
              <w:spacing w:line="274" w:lineRule="exact"/>
              <w:ind w:left="111" w:right="25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4E7B1C6D">
            <w:pPr>
              <w:pStyle w:val="8"/>
              <w:tabs>
                <w:tab w:val="left" w:pos="1551"/>
              </w:tabs>
              <w:spacing w:line="274" w:lineRule="exact"/>
              <w:ind w:left="111" w:right="225"/>
              <w:rPr>
                <w:sz w:val="24"/>
              </w:rPr>
            </w:pPr>
            <w:r>
              <w:rPr>
                <w:spacing w:val="-2"/>
                <w:sz w:val="24"/>
              </w:rPr>
              <w:t>групповых занятий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«В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B472451">
            <w:pPr>
              <w:pStyle w:val="8"/>
              <w:tabs>
                <w:tab w:val="left" w:pos="1696"/>
              </w:tabs>
              <w:spacing w:line="233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знаешь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</w:p>
          <w:p w14:paraId="74AE7541">
            <w:pPr>
              <w:pStyle w:val="8"/>
              <w:spacing w:line="251" w:lineRule="exact"/>
              <w:ind w:left="111"/>
              <w:rPr>
                <w:sz w:val="22"/>
              </w:rPr>
            </w:pPr>
            <w:r>
              <w:rPr>
                <w:spacing w:val="-5"/>
                <w:sz w:val="22"/>
              </w:rPr>
              <w:t>вреде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курения»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3F8439D">
            <w:pPr>
              <w:pStyle w:val="8"/>
              <w:spacing w:before="1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  <w:p w14:paraId="793C7C5A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чтобы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44FFD863">
            <w:pPr>
              <w:rPr>
                <w:sz w:val="2"/>
                <w:szCs w:val="2"/>
              </w:rPr>
            </w:pPr>
          </w:p>
        </w:tc>
      </w:tr>
      <w:tr w14:paraId="10BDC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56AEAADD">
            <w:pPr>
              <w:pStyle w:val="8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FFCB109">
            <w:pPr>
              <w:pStyle w:val="8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2F65871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53383D59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C220E65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6E2C0DE">
            <w:pPr>
              <w:pStyle w:val="8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уберечь».</w:t>
            </w: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195A0CF7">
            <w:pPr>
              <w:rPr>
                <w:sz w:val="2"/>
                <w:szCs w:val="2"/>
              </w:rPr>
            </w:pPr>
          </w:p>
        </w:tc>
      </w:tr>
      <w:tr w14:paraId="39496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453" w:type="dxa"/>
            <w:tcBorders>
              <w:top w:val="nil"/>
              <w:bottom w:val="nil"/>
            </w:tcBorders>
          </w:tcPr>
          <w:p w14:paraId="01CDE19B">
            <w:pPr>
              <w:pStyle w:val="8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A42BF84">
            <w:pPr>
              <w:pStyle w:val="8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8D53BAB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 w14:paraId="273FC744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E53D16E">
            <w:pPr>
              <w:pStyle w:val="8"/>
              <w:rPr>
                <w:sz w:val="18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B540C1D">
            <w:pPr>
              <w:pStyle w:val="8"/>
              <w:rPr>
                <w:sz w:val="18"/>
              </w:rPr>
            </w:pP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74CEF207">
            <w:pPr>
              <w:rPr>
                <w:sz w:val="2"/>
                <w:szCs w:val="2"/>
              </w:rPr>
            </w:pPr>
          </w:p>
        </w:tc>
      </w:tr>
      <w:tr w14:paraId="20F48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53" w:type="dxa"/>
            <w:tcBorders>
              <w:top w:val="nil"/>
            </w:tcBorders>
          </w:tcPr>
          <w:p w14:paraId="53EB6BDA">
            <w:pPr>
              <w:pStyle w:val="8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52BC67AB">
            <w:pPr>
              <w:pStyle w:val="8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2A205CDC">
            <w:pPr>
              <w:pStyle w:val="8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050" w:type="dxa"/>
            <w:tcBorders>
              <w:top w:val="nil"/>
            </w:tcBorders>
          </w:tcPr>
          <w:p w14:paraId="38124824">
            <w:pPr>
              <w:pStyle w:val="8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37FB1710">
            <w:pPr>
              <w:pStyle w:val="8"/>
              <w:rPr>
                <w:sz w:val="20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03A74862">
            <w:pPr>
              <w:pStyle w:val="8"/>
              <w:rPr>
                <w:sz w:val="20"/>
              </w:rPr>
            </w:pPr>
          </w:p>
        </w:tc>
        <w:tc>
          <w:tcPr>
            <w:tcW w:w="2367" w:type="dxa"/>
            <w:vMerge w:val="continue"/>
            <w:tcBorders>
              <w:top w:val="nil"/>
            </w:tcBorders>
          </w:tcPr>
          <w:p w14:paraId="03D4656F">
            <w:pPr>
              <w:rPr>
                <w:sz w:val="2"/>
                <w:szCs w:val="2"/>
              </w:rPr>
            </w:pPr>
          </w:p>
        </w:tc>
      </w:tr>
    </w:tbl>
    <w:p w14:paraId="2F08879D">
      <w:pPr>
        <w:spacing w:after="0"/>
        <w:rPr>
          <w:sz w:val="2"/>
          <w:szCs w:val="2"/>
        </w:rPr>
        <w:sectPr>
          <w:pgSz w:w="16840" w:h="11910" w:orient="landscape"/>
          <w:pgMar w:top="1100" w:right="708" w:bottom="280" w:left="992" w:header="720" w:footer="720" w:gutter="0"/>
          <w:cols w:space="720" w:num="1"/>
        </w:sectPr>
      </w:pPr>
    </w:p>
    <w:p w14:paraId="7F820C06">
      <w:pPr>
        <w:pStyle w:val="5"/>
        <w:spacing w:before="1"/>
        <w:rPr>
          <w:b/>
          <w:sz w:val="2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1983"/>
        <w:gridCol w:w="1945"/>
        <w:gridCol w:w="2060"/>
        <w:gridCol w:w="1940"/>
        <w:gridCol w:w="2117"/>
        <w:gridCol w:w="2382"/>
      </w:tblGrid>
      <w:tr w14:paraId="1ED95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852" w:type="dxa"/>
            <w:gridSpan w:val="7"/>
          </w:tcPr>
          <w:p w14:paraId="25EA3361">
            <w:pPr>
              <w:pStyle w:val="8"/>
              <w:spacing w:line="268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14:paraId="5F7A9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2425" w:type="dxa"/>
          </w:tcPr>
          <w:p w14:paraId="0AEA715D">
            <w:pPr>
              <w:pStyle w:val="8"/>
              <w:numPr>
                <w:ilvl w:val="0"/>
                <w:numId w:val="31"/>
              </w:numPr>
              <w:tabs>
                <w:tab w:val="left" w:pos="354"/>
              </w:tabs>
              <w:spacing w:before="0" w:after="0" w:line="267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Кл.ч.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14:paraId="4C2C8279">
            <w:pPr>
              <w:pStyle w:val="8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F642D16">
            <w:pPr>
              <w:pStyle w:val="8"/>
              <w:spacing w:before="4" w:line="237" w:lineRule="auto"/>
              <w:ind w:left="110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предупреждению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14:paraId="3D892A6D">
            <w:pPr>
              <w:pStyle w:val="8"/>
              <w:numPr>
                <w:ilvl w:val="0"/>
                <w:numId w:val="31"/>
              </w:numPr>
              <w:tabs>
                <w:tab w:val="left" w:pos="354"/>
              </w:tabs>
              <w:spacing w:before="4" w:after="0" w:line="240" w:lineRule="auto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983" w:type="dxa"/>
          </w:tcPr>
          <w:p w14:paraId="40E3E77B">
            <w:pPr>
              <w:pStyle w:val="8"/>
              <w:ind w:left="109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беседы с </w:t>
            </w:r>
            <w:r>
              <w:rPr>
                <w:spacing w:val="-2"/>
                <w:sz w:val="24"/>
              </w:rPr>
              <w:t>учащимися</w:t>
            </w:r>
          </w:p>
          <w:p w14:paraId="0AB7CCCB">
            <w:pPr>
              <w:pStyle w:val="8"/>
              <w:ind w:left="109" w:right="129"/>
              <w:rPr>
                <w:sz w:val="24"/>
              </w:rPr>
            </w:pPr>
            <w:r>
              <w:rPr>
                <w:sz w:val="24"/>
              </w:rPr>
              <w:t>«группы риска» о поведении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945" w:type="dxa"/>
          </w:tcPr>
          <w:p w14:paraId="2B245084">
            <w:pPr>
              <w:pStyle w:val="8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ЗОЖ»</w:t>
            </w:r>
          </w:p>
          <w:p w14:paraId="536D674E">
            <w:pPr>
              <w:pStyle w:val="8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индивиудальные беседы</w:t>
            </w:r>
          </w:p>
        </w:tc>
        <w:tc>
          <w:tcPr>
            <w:tcW w:w="2060" w:type="dxa"/>
          </w:tcPr>
          <w:p w14:paraId="7BA5D937">
            <w:pPr>
              <w:pStyle w:val="8"/>
              <w:tabs>
                <w:tab w:val="left" w:pos="1544"/>
              </w:tabs>
              <w:spacing w:before="266"/>
              <w:ind w:left="104" w:right="39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инспекторами </w:t>
            </w:r>
            <w:r>
              <w:rPr>
                <w:sz w:val="24"/>
                <w:lang w:val="ru-RU"/>
              </w:rPr>
              <w:t>П</w:t>
            </w:r>
            <w:bookmarkStart w:id="1" w:name="_GoBack"/>
            <w:bookmarkEnd w:id="1"/>
            <w:r>
              <w:rPr>
                <w:sz w:val="24"/>
              </w:rPr>
              <w:t>ДН и КДН.</w:t>
            </w:r>
          </w:p>
        </w:tc>
        <w:tc>
          <w:tcPr>
            <w:tcW w:w="1940" w:type="dxa"/>
          </w:tcPr>
          <w:p w14:paraId="3F5E9068">
            <w:pPr>
              <w:pStyle w:val="8"/>
              <w:rPr>
                <w:sz w:val="24"/>
              </w:rPr>
            </w:pPr>
          </w:p>
        </w:tc>
        <w:tc>
          <w:tcPr>
            <w:tcW w:w="2117" w:type="dxa"/>
          </w:tcPr>
          <w:p w14:paraId="3561A63B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родителями учащихся</w:t>
            </w:r>
          </w:p>
          <w:p w14:paraId="00A23531">
            <w:pPr>
              <w:pStyle w:val="8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«группы</w:t>
            </w:r>
          </w:p>
          <w:p w14:paraId="3CB20D10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риска»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«Причины </w:t>
            </w:r>
            <w:r>
              <w:rPr>
                <w:spacing w:val="-2"/>
                <w:sz w:val="24"/>
              </w:rPr>
              <w:t>употребления</w:t>
            </w:r>
          </w:p>
          <w:p w14:paraId="5ADC80D8">
            <w:pPr>
              <w:pStyle w:val="8"/>
              <w:spacing w:line="237" w:lineRule="auto"/>
              <w:ind w:left="108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наркотических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</w:tc>
        <w:tc>
          <w:tcPr>
            <w:tcW w:w="2382" w:type="dxa"/>
          </w:tcPr>
          <w:p w14:paraId="35D9C490">
            <w:pPr>
              <w:pStyle w:val="8"/>
              <w:rPr>
                <w:sz w:val="24"/>
              </w:rPr>
            </w:pPr>
          </w:p>
        </w:tc>
      </w:tr>
      <w:tr w14:paraId="5500C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52" w:type="dxa"/>
            <w:gridSpan w:val="7"/>
          </w:tcPr>
          <w:p w14:paraId="17AE9B64">
            <w:pPr>
              <w:pStyle w:val="8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14:paraId="7CE3C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425" w:type="dxa"/>
          </w:tcPr>
          <w:p w14:paraId="00BFD566">
            <w:pPr>
              <w:pStyle w:val="8"/>
              <w:numPr>
                <w:ilvl w:val="0"/>
                <w:numId w:val="32"/>
              </w:numPr>
              <w:tabs>
                <w:tab w:val="left" w:pos="354"/>
              </w:tabs>
              <w:spacing w:before="0" w:after="0" w:line="240" w:lineRule="auto"/>
              <w:ind w:left="110" w:right="72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детей</w:t>
            </w:r>
          </w:p>
          <w:p w14:paraId="610C508E">
            <w:pPr>
              <w:pStyle w:val="8"/>
              <w:numPr>
                <w:ilvl w:val="0"/>
                <w:numId w:val="32"/>
              </w:numPr>
              <w:tabs>
                <w:tab w:val="left" w:pos="292"/>
              </w:tabs>
              <w:spacing w:before="0" w:after="0" w:line="274" w:lineRule="exact"/>
              <w:ind w:left="292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983" w:type="dxa"/>
          </w:tcPr>
          <w:p w14:paraId="7A8C26DD">
            <w:pPr>
              <w:pStyle w:val="8"/>
              <w:spacing w:line="237" w:lineRule="auto"/>
              <w:ind w:left="109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34DC0695">
            <w:pPr>
              <w:pStyle w:val="8"/>
              <w:spacing w:line="237" w:lineRule="auto"/>
              <w:ind w:left="109" w:right="22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 во время</w:t>
            </w:r>
          </w:p>
          <w:p w14:paraId="4AD101AA">
            <w:pPr>
              <w:pStyle w:val="8"/>
              <w:spacing w:line="274" w:lineRule="exact"/>
              <w:ind w:left="109" w:right="3"/>
              <w:rPr>
                <w:sz w:val="24"/>
              </w:rPr>
            </w:pPr>
            <w:r>
              <w:rPr>
                <w:spacing w:val="-2"/>
                <w:sz w:val="24"/>
              </w:rPr>
              <w:t>школьных каникул.</w:t>
            </w:r>
          </w:p>
        </w:tc>
        <w:tc>
          <w:tcPr>
            <w:tcW w:w="1945" w:type="dxa"/>
          </w:tcPr>
          <w:p w14:paraId="1C85CC21">
            <w:pPr>
              <w:pStyle w:val="8"/>
              <w:rPr>
                <w:sz w:val="24"/>
              </w:rPr>
            </w:pPr>
          </w:p>
        </w:tc>
        <w:tc>
          <w:tcPr>
            <w:tcW w:w="2060" w:type="dxa"/>
          </w:tcPr>
          <w:p w14:paraId="47D5F411">
            <w:pPr>
              <w:pStyle w:val="8"/>
              <w:rPr>
                <w:sz w:val="24"/>
              </w:rPr>
            </w:pPr>
          </w:p>
        </w:tc>
        <w:tc>
          <w:tcPr>
            <w:tcW w:w="1940" w:type="dxa"/>
          </w:tcPr>
          <w:p w14:paraId="2974B196">
            <w:pPr>
              <w:pStyle w:val="8"/>
              <w:rPr>
                <w:sz w:val="24"/>
              </w:rPr>
            </w:pPr>
          </w:p>
        </w:tc>
        <w:tc>
          <w:tcPr>
            <w:tcW w:w="2117" w:type="dxa"/>
          </w:tcPr>
          <w:p w14:paraId="3E8242CC">
            <w:pPr>
              <w:pStyle w:val="8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  <w:p w14:paraId="4E6E03E9">
            <w:pPr>
              <w:pStyle w:val="8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неблагополучных семей</w:t>
            </w:r>
          </w:p>
        </w:tc>
        <w:tc>
          <w:tcPr>
            <w:tcW w:w="2382" w:type="dxa"/>
          </w:tcPr>
          <w:p w14:paraId="41242085">
            <w:pPr>
              <w:pStyle w:val="8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</w:p>
          <w:p w14:paraId="15B1405D">
            <w:pPr>
              <w:pStyle w:val="8"/>
              <w:ind w:left="10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«Формирование ЗОЖ: Возможные </w:t>
            </w:r>
            <w:r>
              <w:rPr>
                <w:spacing w:val="-2"/>
                <w:sz w:val="24"/>
              </w:rPr>
              <w:t>формы воспитательной</w:t>
            </w:r>
          </w:p>
          <w:p w14:paraId="2306B9B9">
            <w:pPr>
              <w:pStyle w:val="8"/>
              <w:spacing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работы».</w:t>
            </w:r>
          </w:p>
        </w:tc>
      </w:tr>
      <w:tr w14:paraId="4E1BB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852" w:type="dxa"/>
            <w:gridSpan w:val="7"/>
          </w:tcPr>
          <w:p w14:paraId="07954032">
            <w:pPr>
              <w:pStyle w:val="8"/>
              <w:spacing w:line="25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</w:tr>
      <w:tr w14:paraId="0B4C1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425" w:type="dxa"/>
          </w:tcPr>
          <w:p w14:paraId="27CC0D16">
            <w:pPr>
              <w:pStyle w:val="8"/>
              <w:rPr>
                <w:sz w:val="24"/>
              </w:rPr>
            </w:pPr>
          </w:p>
        </w:tc>
        <w:tc>
          <w:tcPr>
            <w:tcW w:w="1983" w:type="dxa"/>
          </w:tcPr>
          <w:p w14:paraId="15133DCD">
            <w:pPr>
              <w:pStyle w:val="8"/>
              <w:rPr>
                <w:sz w:val="24"/>
              </w:rPr>
            </w:pPr>
          </w:p>
        </w:tc>
        <w:tc>
          <w:tcPr>
            <w:tcW w:w="1945" w:type="dxa"/>
          </w:tcPr>
          <w:p w14:paraId="1E010636">
            <w:pPr>
              <w:pStyle w:val="8"/>
              <w:rPr>
                <w:sz w:val="24"/>
              </w:rPr>
            </w:pPr>
          </w:p>
        </w:tc>
        <w:tc>
          <w:tcPr>
            <w:tcW w:w="2060" w:type="dxa"/>
          </w:tcPr>
          <w:p w14:paraId="1A95E8F1">
            <w:pPr>
              <w:pStyle w:val="8"/>
              <w:rPr>
                <w:sz w:val="24"/>
              </w:rPr>
            </w:pPr>
          </w:p>
        </w:tc>
        <w:tc>
          <w:tcPr>
            <w:tcW w:w="1940" w:type="dxa"/>
          </w:tcPr>
          <w:p w14:paraId="3F8E2864">
            <w:pPr>
              <w:pStyle w:val="8"/>
              <w:rPr>
                <w:sz w:val="24"/>
              </w:rPr>
            </w:pPr>
          </w:p>
        </w:tc>
        <w:tc>
          <w:tcPr>
            <w:tcW w:w="2117" w:type="dxa"/>
          </w:tcPr>
          <w:p w14:paraId="2D31EFBC">
            <w:pPr>
              <w:pStyle w:val="8"/>
              <w:rPr>
                <w:sz w:val="24"/>
              </w:rPr>
            </w:pPr>
          </w:p>
        </w:tc>
        <w:tc>
          <w:tcPr>
            <w:tcW w:w="2382" w:type="dxa"/>
          </w:tcPr>
          <w:p w14:paraId="25442303">
            <w:pPr>
              <w:pStyle w:val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 xml:space="preserve">материалов для </w:t>
            </w:r>
            <w:r>
              <w:rPr>
                <w:spacing w:val="-2"/>
                <w:sz w:val="24"/>
              </w:rPr>
              <w:t xml:space="preserve">дистанционного </w:t>
            </w:r>
            <w:r>
              <w:rPr>
                <w:sz w:val="24"/>
              </w:rPr>
              <w:t>лектория для</w:t>
            </w:r>
          </w:p>
          <w:p w14:paraId="41EB52E7">
            <w:pPr>
              <w:pStyle w:val="8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</w:tr>
      <w:tr w14:paraId="191C0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52" w:type="dxa"/>
            <w:gridSpan w:val="7"/>
          </w:tcPr>
          <w:p w14:paraId="72C3DBC3">
            <w:pPr>
              <w:pStyle w:val="8"/>
              <w:spacing w:line="259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14:paraId="5246C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2425" w:type="dxa"/>
          </w:tcPr>
          <w:p w14:paraId="4FCF5DB4">
            <w:pPr>
              <w:pStyle w:val="8"/>
              <w:rPr>
                <w:sz w:val="24"/>
              </w:rPr>
            </w:pPr>
          </w:p>
        </w:tc>
        <w:tc>
          <w:tcPr>
            <w:tcW w:w="1983" w:type="dxa"/>
          </w:tcPr>
          <w:p w14:paraId="624F423D">
            <w:pPr>
              <w:pStyle w:val="8"/>
              <w:ind w:left="109" w:right="3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 организации</w:t>
            </w:r>
          </w:p>
          <w:p w14:paraId="04D918C0">
            <w:pPr>
              <w:pStyle w:val="8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14:paraId="1BEB3C3B">
            <w:pPr>
              <w:pStyle w:val="8"/>
              <w:ind w:left="109" w:right="98"/>
              <w:rPr>
                <w:sz w:val="24"/>
              </w:rPr>
            </w:pPr>
            <w:r>
              <w:rPr>
                <w:sz w:val="24"/>
              </w:rPr>
              <w:t>«группы риска»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наркомании,</w:t>
            </w:r>
          </w:p>
          <w:p w14:paraId="0708D3AF">
            <w:pPr>
              <w:pStyle w:val="8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алкоголизма,</w:t>
            </w:r>
          </w:p>
          <w:p w14:paraId="6462B7FE">
            <w:pPr>
              <w:pStyle w:val="8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945" w:type="dxa"/>
          </w:tcPr>
          <w:p w14:paraId="39E8E3EB">
            <w:pPr>
              <w:pStyle w:val="8"/>
              <w:rPr>
                <w:sz w:val="24"/>
              </w:rPr>
            </w:pPr>
          </w:p>
        </w:tc>
        <w:tc>
          <w:tcPr>
            <w:tcW w:w="2060" w:type="dxa"/>
          </w:tcPr>
          <w:p w14:paraId="2DE73956">
            <w:pPr>
              <w:pStyle w:val="8"/>
              <w:spacing w:line="237" w:lineRule="auto"/>
              <w:ind w:left="104" w:right="3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135EA4D8">
            <w:pPr>
              <w:pStyle w:val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работы общественного наркологического поста.</w:t>
            </w:r>
          </w:p>
        </w:tc>
        <w:tc>
          <w:tcPr>
            <w:tcW w:w="1940" w:type="dxa"/>
          </w:tcPr>
          <w:p w14:paraId="2A8D73B5">
            <w:pPr>
              <w:pStyle w:val="8"/>
              <w:rPr>
                <w:sz w:val="24"/>
              </w:rPr>
            </w:pPr>
          </w:p>
        </w:tc>
        <w:tc>
          <w:tcPr>
            <w:tcW w:w="2117" w:type="dxa"/>
          </w:tcPr>
          <w:p w14:paraId="08F45918">
            <w:pPr>
              <w:pStyle w:val="8"/>
              <w:rPr>
                <w:sz w:val="24"/>
              </w:rPr>
            </w:pPr>
          </w:p>
        </w:tc>
        <w:tc>
          <w:tcPr>
            <w:tcW w:w="2382" w:type="dxa"/>
          </w:tcPr>
          <w:p w14:paraId="43CC8692">
            <w:pPr>
              <w:pStyle w:val="8"/>
              <w:rPr>
                <w:sz w:val="24"/>
              </w:rPr>
            </w:pPr>
          </w:p>
        </w:tc>
      </w:tr>
    </w:tbl>
    <w:p w14:paraId="1B81C704"/>
    <w:sectPr>
      <w:pgSz w:w="16840" w:h="11910" w:orient="landscape"/>
      <w:pgMar w:top="1100" w:right="708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nsolas">
    <w:panose1 w:val="020B0609020204030204"/>
    <w:charset w:val="01"/>
    <w:family w:val="modern"/>
    <w:pitch w:val="default"/>
    <w:sig w:usb0="E00006FF" w:usb1="0000FCFF" w:usb2="00000001" w:usb3="00000000" w:csb0="6000019F" w:csb1="DFD7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6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82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8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93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9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04" w:hanging="245"/>
      </w:pPr>
      <w:rPr>
        <w:rFonts w:hint="default"/>
        <w:lang w:val="ru-RU" w:eastAsia="en-US" w:bidi="ar-SA"/>
      </w:rPr>
    </w:lvl>
  </w:abstractNum>
  <w:abstractNum w:abstractNumId="1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6" w:hanging="5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4" w:hanging="5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7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1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5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0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4" w:hanging="543"/>
      </w:pPr>
      <w:rPr>
        <w:rFonts w:hint="default"/>
        <w:lang w:val="ru-RU" w:eastAsia="en-US" w:bidi="ar-SA"/>
      </w:rPr>
    </w:lvl>
  </w:abstractNum>
  <w:abstractNum w:abstractNumId="2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6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8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9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0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0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81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</w:abstractNum>
  <w:abstractNum w:abstractNumId="3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97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3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68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60" w:hanging="183"/>
      </w:pPr>
      <w:rPr>
        <w:rFonts w:hint="default"/>
        <w:lang w:val="ru-RU" w:eastAsia="en-US" w:bidi="ar-SA"/>
      </w:rPr>
    </w:lvl>
  </w:abstractNum>
  <w:abstractNum w:abstractNumId="4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315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1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3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75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26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78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30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081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33" w:hanging="303"/>
      </w:pPr>
      <w:rPr>
        <w:rFonts w:hint="default"/>
        <w:lang w:val="ru-RU" w:eastAsia="en-US" w:bidi="ar-SA"/>
      </w:rPr>
    </w:lvl>
  </w:abstractNum>
  <w:abstractNum w:abstractNumId="5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94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7" w:hanging="3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15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72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30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87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5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2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60" w:hanging="389"/>
      </w:pPr>
      <w:rPr>
        <w:rFonts w:hint="default"/>
        <w:lang w:val="ru-RU" w:eastAsia="en-US" w:bidi="ar-SA"/>
      </w:rPr>
    </w:lvl>
  </w:abstractNum>
  <w:abstractNum w:abstractNumId="6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2" w:hanging="3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2" w:hanging="3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5" w:hanging="3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97" w:hanging="3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0" w:hanging="3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3" w:hanging="3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75" w:hanging="3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68" w:hanging="3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60" w:hanging="390"/>
      </w:pPr>
      <w:rPr>
        <w:rFonts w:hint="default"/>
        <w:lang w:val="ru-RU" w:eastAsia="en-US" w:bidi="ar-SA"/>
      </w:rPr>
    </w:lvl>
  </w:abstractNum>
  <w:abstractNum w:abstractNumId="7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6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4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1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5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0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4" w:hanging="332"/>
      </w:pPr>
      <w:rPr>
        <w:rFonts w:hint="default"/>
        <w:lang w:val="ru-RU" w:eastAsia="en-US" w:bidi="ar-SA"/>
      </w:rPr>
    </w:lvl>
  </w:abstractNum>
  <w:abstractNum w:abstractNumId="8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6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2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4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6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1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3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8" w:hanging="428"/>
      </w:pPr>
      <w:rPr>
        <w:rFonts w:hint="default"/>
        <w:lang w:val="ru-RU" w:eastAsia="en-US" w:bidi="ar-SA"/>
      </w:rPr>
    </w:lvl>
  </w:abstractNum>
  <w:abstractNum w:abstractNumId="9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239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7" w:hanging="2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5" w:hanging="2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2" w:hanging="2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0" w:hanging="2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27" w:hanging="2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5" w:hanging="2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02" w:hanging="2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40" w:hanging="236"/>
      </w:pPr>
      <w:rPr>
        <w:rFonts w:hint="default"/>
        <w:lang w:val="ru-RU" w:eastAsia="en-US" w:bidi="ar-SA"/>
      </w:rPr>
    </w:lvl>
  </w:abstractNum>
  <w:abstractNum w:abstractNumId="10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343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06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3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40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07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4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0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7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4" w:hanging="332"/>
      </w:pPr>
      <w:rPr>
        <w:rFonts w:hint="default"/>
        <w:lang w:val="ru-RU" w:eastAsia="en-US" w:bidi="ar-SA"/>
      </w:rPr>
    </w:lvl>
  </w:abstractNum>
  <w:abstractNum w:abstractNumId="11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6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8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7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96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5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94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3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2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1" w:hanging="332"/>
      </w:pPr>
      <w:rPr>
        <w:rFonts w:hint="default"/>
        <w:lang w:val="ru-RU" w:eastAsia="en-US" w:bidi="ar-SA"/>
      </w:rPr>
    </w:lvl>
  </w:abstractNum>
  <w:abstractNum w:abstractNumId="12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2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1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4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8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6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2" w:hanging="245"/>
      </w:pPr>
      <w:rPr>
        <w:rFonts w:hint="default"/>
        <w:lang w:val="ru-RU" w:eastAsia="en-US" w:bidi="ar-SA"/>
      </w:rPr>
    </w:lvl>
  </w:abstractNum>
  <w:abstractNum w:abstractNumId="13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141" w:hanging="40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9" w:hanging="4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39" w:hanging="4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39" w:hanging="4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39" w:hanging="4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39" w:hanging="4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139" w:hanging="4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638" w:hanging="4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138" w:hanging="404"/>
      </w:pPr>
      <w:rPr>
        <w:rFonts w:hint="default"/>
        <w:lang w:val="ru-RU" w:eastAsia="en-US" w:bidi="ar-SA"/>
      </w:rPr>
    </w:lvl>
  </w:abstractNum>
  <w:abstractNum w:abstractNumId="1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6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2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4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6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1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3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8" w:hanging="428"/>
      </w:pPr>
      <w:rPr>
        <w:rFonts w:hint="default"/>
        <w:lang w:val="ru-RU" w:eastAsia="en-US" w:bidi="ar-SA"/>
      </w:rPr>
    </w:lvl>
  </w:abstractNum>
  <w:abstractNum w:abstractNumId="1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2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64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6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08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80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24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96" w:hanging="332"/>
      </w:pPr>
      <w:rPr>
        <w:rFonts w:hint="default"/>
        <w:lang w:val="ru-RU" w:eastAsia="en-US" w:bidi="ar-SA"/>
      </w:rPr>
    </w:lvl>
  </w:abstractNum>
  <w:abstractNum w:abstractNumId="16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1" w:hanging="2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8" w:hanging="2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7" w:hanging="2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6" w:hanging="2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5" w:hanging="2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4" w:hanging="2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2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1" w:hanging="2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0" w:hanging="236"/>
      </w:pPr>
      <w:rPr>
        <w:rFonts w:hint="default"/>
        <w:lang w:val="ru-RU" w:eastAsia="en-US" w:bidi="ar-SA"/>
      </w:rPr>
    </w:lvl>
  </w:abstractNum>
  <w:abstractNum w:abstractNumId="17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1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64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80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24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96" w:hanging="183"/>
      </w:pPr>
      <w:rPr>
        <w:rFonts w:hint="default"/>
        <w:lang w:val="ru-RU" w:eastAsia="en-US" w:bidi="ar-SA"/>
      </w:rPr>
    </w:lvl>
  </w:abstractNum>
  <w:abstractNum w:abstractNumId="1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9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1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3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2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</w:abstractNum>
  <w:abstractNum w:abstractNumId="19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9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0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82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0" w:hanging="245"/>
      </w:pPr>
      <w:rPr>
        <w:rFonts w:hint="default"/>
        <w:lang w:val="ru-RU" w:eastAsia="en-US" w:bidi="ar-SA"/>
      </w:rPr>
    </w:lvl>
  </w:abstractNum>
  <w:abstractNum w:abstractNumId="20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295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5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11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2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34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3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5" w:hanging="183"/>
      </w:pPr>
      <w:rPr>
        <w:rFonts w:hint="default"/>
        <w:lang w:val="ru-RU" w:eastAsia="en-US" w:bidi="ar-SA"/>
      </w:rPr>
    </w:lvl>
  </w:abstractNum>
  <w:abstractNum w:abstractNumId="21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25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9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4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08" w:hanging="245"/>
      </w:pPr>
      <w:rPr>
        <w:rFonts w:hint="default"/>
        <w:lang w:val="ru-RU" w:eastAsia="en-US" w:bidi="ar-SA"/>
      </w:rPr>
    </w:lvl>
  </w:abstractNum>
  <w:abstractNum w:abstractNumId="22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</w:abstractNum>
  <w:abstractNum w:abstractNumId="23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6" w:hanging="384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4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7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1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5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0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4" w:hanging="384"/>
      </w:pPr>
      <w:rPr>
        <w:rFonts w:hint="default"/>
        <w:lang w:val="ru-RU" w:eastAsia="en-US" w:bidi="ar-SA"/>
      </w:rPr>
    </w:lvl>
  </w:abstractNum>
  <w:abstractNum w:abstractNumId="24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11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9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9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8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7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26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56" w:hanging="245"/>
      </w:pPr>
      <w:rPr>
        <w:rFonts w:hint="default"/>
        <w:lang w:val="ru-RU" w:eastAsia="en-US" w:bidi="ar-SA"/>
      </w:rPr>
    </w:lvl>
  </w:abstractNum>
  <w:abstractNum w:abstractNumId="2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2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4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6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1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3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8" w:hanging="332"/>
      </w:pPr>
      <w:rPr>
        <w:rFonts w:hint="default"/>
        <w:lang w:val="ru-RU" w:eastAsia="en-US" w:bidi="ar-SA"/>
      </w:rPr>
    </w:lvl>
  </w:abstractNum>
  <w:abstractNum w:abstractNumId="26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1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2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64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6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</w:abstractNum>
  <w:abstractNum w:abstractNumId="27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9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5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2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1" w:hanging="245"/>
      </w:pPr>
      <w:rPr>
        <w:rFonts w:hint="default"/>
        <w:lang w:val="ru-RU" w:eastAsia="en-US" w:bidi="ar-SA"/>
      </w:rPr>
    </w:lvl>
  </w:abstractNum>
  <w:abstractNum w:abstractNumId="28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</w:abstractNum>
  <w:abstractNum w:abstractNumId="2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5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6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3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9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0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6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24" w:hanging="183"/>
      </w:pPr>
      <w:rPr>
        <w:rFonts w:hint="default"/>
        <w:lang w:val="ru-RU" w:eastAsia="en-US" w:bidi="ar-SA"/>
      </w:rPr>
    </w:lvl>
  </w:abstractNum>
  <w:abstractNum w:abstractNumId="30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4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1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0" w:hanging="245"/>
      </w:pPr>
      <w:rPr>
        <w:rFonts w:hint="default"/>
        <w:lang w:val="ru-RU" w:eastAsia="en-US" w:bidi="ar-SA"/>
      </w:rPr>
    </w:lvl>
  </w:abstractNum>
  <w:abstractNum w:abstractNumId="31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395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8" w:hanging="3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17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76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35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94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3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12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1" w:hanging="38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7"/>
  </w:num>
  <w:num w:numId="5">
    <w:abstractNumId w:val="5"/>
  </w:num>
  <w:num w:numId="6">
    <w:abstractNumId w:val="15"/>
  </w:num>
  <w:num w:numId="7">
    <w:abstractNumId w:val="18"/>
  </w:num>
  <w:num w:numId="8">
    <w:abstractNumId w:val="29"/>
  </w:num>
  <w:num w:numId="9">
    <w:abstractNumId w:val="14"/>
  </w:num>
  <w:num w:numId="10">
    <w:abstractNumId w:val="1"/>
  </w:num>
  <w:num w:numId="11">
    <w:abstractNumId w:val="19"/>
  </w:num>
  <w:num w:numId="12">
    <w:abstractNumId w:val="26"/>
  </w:num>
  <w:num w:numId="13">
    <w:abstractNumId w:val="8"/>
  </w:num>
  <w:num w:numId="14">
    <w:abstractNumId w:val="23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3"/>
  </w:num>
  <w:num w:numId="20">
    <w:abstractNumId w:val="22"/>
  </w:num>
  <w:num w:numId="21">
    <w:abstractNumId w:val="27"/>
  </w:num>
  <w:num w:numId="22">
    <w:abstractNumId w:val="16"/>
  </w:num>
  <w:num w:numId="23">
    <w:abstractNumId w:val="21"/>
  </w:num>
  <w:num w:numId="24">
    <w:abstractNumId w:val="4"/>
  </w:num>
  <w:num w:numId="25">
    <w:abstractNumId w:val="31"/>
  </w:num>
  <w:num w:numId="26">
    <w:abstractNumId w:val="30"/>
  </w:num>
  <w:num w:numId="27">
    <w:abstractNumId w:val="6"/>
  </w:num>
  <w:num w:numId="28">
    <w:abstractNumId w:val="28"/>
  </w:num>
  <w:num w:numId="29">
    <w:abstractNumId w:val="2"/>
  </w:num>
  <w:num w:numId="30">
    <w:abstractNumId w:val="20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2150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46"/>
      <w:ind w:left="85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3"/>
      <w:ind w:left="141" w:right="133" w:firstLine="71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2026-04-12T13:02:00Z</dcterms:created>
  <dc:creator>chiks</dc:creator>
  <cp:lastModifiedBy>chiks</cp:lastModifiedBy>
  <dcterms:modified xsi:type="dcterms:W3CDTF">2026-04-12T13:06:16Z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2023-05-29T00:00:00Z</vt:filetime>
  </property>
  <property fmtid="{D5CDD505-2E9C-101B-9397-08002B2CF9AE}" pid="4" name="LastSaved">
    <vt:filetime>2026-04-12T00:00:00Z</vt:filetime>
  </property>
  <property fmtid="{D5CDD505-2E9C-101B-9397-08002B2CF9AE}" pid="5" name="Producer">
    <vt:lpwstr>iLovePDF</vt:lpwstr>
  </property>
  <property fmtid="{D5CDD505-2E9C-101B-9397-08002B2CF9AE}" pid="6" name="KSOProductBuildVer">
    <vt:lpwstr>1049-12.2.0.23196</vt:lpwstr>
  </property>
  <property fmtid="{D5CDD505-2E9C-101B-9397-08002B2CF9AE}" pid="7" name="ICV">
    <vt:lpwstr>D6BE93C177D04B9FBB5CD93A14F368BE_13</vt:lpwstr>
  </property>
</Properties>
</file>